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43E" w:rsidRDefault="0075243E" w:rsidP="0075243E">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75243E" w:rsidRPr="00EC115E" w:rsidRDefault="0075243E" w:rsidP="0075243E">
      <w:pPr>
        <w:rPr>
          <w:lang w:val="pl-PL"/>
        </w:rPr>
      </w:pPr>
    </w:p>
    <w:p w:rsidR="000B2346" w:rsidRDefault="0075243E" w:rsidP="00F20A17">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subotu/</w:t>
      </w:r>
      <w:r w:rsidRPr="00361EC8">
        <w:rPr>
          <w:rFonts w:ascii="Brush Script MT" w:hAnsi="Brush Script MT"/>
          <w:b w:val="0"/>
          <w:i/>
          <w:color w:val="FF00FF"/>
          <w:sz w:val="48"/>
          <w:szCs w:val="48"/>
        </w:rPr>
        <w:t>ne</w:t>
      </w:r>
      <w:r w:rsidRPr="009D1C1D">
        <w:rPr>
          <w:rFonts w:ascii="Brush Script MT" w:hAnsi="Brush Script MT"/>
          <w:b w:val="0"/>
          <w:i/>
          <w:color w:val="FF00FF"/>
          <w:sz w:val="48"/>
          <w:szCs w:val="48"/>
        </w:rPr>
        <w:t>delju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25/26.januar</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F20A17" w:rsidRPr="00F20A17" w:rsidRDefault="00F20A17" w:rsidP="00F20A17">
      <w:pPr>
        <w:rPr>
          <w:lang w:val="sr-Latn-CS"/>
        </w:rPr>
      </w:pPr>
    </w:p>
    <w:p w:rsidR="000B2346" w:rsidRPr="000B2346" w:rsidRDefault="000B2346" w:rsidP="000B2346">
      <w:pPr>
        <w:jc w:val="center"/>
        <w:rPr>
          <w:b/>
          <w:color w:val="0000CC"/>
          <w:sz w:val="28"/>
        </w:rPr>
      </w:pPr>
      <w:r w:rsidRPr="000B2346">
        <w:rPr>
          <w:b/>
          <w:color w:val="0000CC"/>
          <w:sz w:val="28"/>
        </w:rPr>
        <w:t>Spremne zbirke za malu maturu</w:t>
      </w:r>
    </w:p>
    <w:p w:rsidR="000B2346" w:rsidRPr="000B2346" w:rsidRDefault="000B2346" w:rsidP="000B2346"/>
    <w:p w:rsidR="000B2346" w:rsidRPr="000B2346" w:rsidRDefault="000B2346" w:rsidP="001D037C">
      <w:pPr>
        <w:ind w:firstLine="720"/>
      </w:pPr>
      <w:r>
        <w:t>U</w:t>
      </w:r>
      <w:r w:rsidRPr="000B2346">
        <w:t xml:space="preserve"> </w:t>
      </w:r>
      <w:r>
        <w:t>Ministarstvu</w:t>
      </w:r>
      <w:r w:rsidRPr="000B2346">
        <w:t xml:space="preserve"> </w:t>
      </w:r>
      <w:r>
        <w:t>prosvete</w:t>
      </w:r>
      <w:r w:rsidRPr="000B2346">
        <w:t xml:space="preserve"> </w:t>
      </w:r>
      <w:r w:rsidR="001D037C">
        <w:t xml:space="preserve">u petak su </w:t>
      </w:r>
      <w:r w:rsidRPr="000B2346">
        <w:t xml:space="preserve"> </w:t>
      </w:r>
      <w:r>
        <w:t>predstavljene</w:t>
      </w:r>
      <w:r w:rsidRPr="000B2346">
        <w:t xml:space="preserve"> </w:t>
      </w:r>
      <w:r>
        <w:t>tri</w:t>
      </w:r>
      <w:r w:rsidRPr="000B2346">
        <w:t xml:space="preserve"> </w:t>
      </w:r>
      <w:r>
        <w:t>zbirke</w:t>
      </w:r>
      <w:r w:rsidRPr="000B2346">
        <w:t xml:space="preserve"> </w:t>
      </w:r>
      <w:r>
        <w:t>za</w:t>
      </w:r>
      <w:r w:rsidRPr="000B2346">
        <w:t xml:space="preserve"> </w:t>
      </w:r>
      <w:r>
        <w:t>pripremu</w:t>
      </w:r>
      <w:r w:rsidRPr="000B2346">
        <w:t xml:space="preserve"> </w:t>
      </w:r>
      <w:r>
        <w:t>završnog</w:t>
      </w:r>
      <w:r w:rsidRPr="000B2346">
        <w:t xml:space="preserve"> </w:t>
      </w:r>
      <w:r>
        <w:t>ispita</w:t>
      </w:r>
      <w:r w:rsidRPr="000B2346">
        <w:t xml:space="preserve"> </w:t>
      </w:r>
      <w:r>
        <w:t>koji</w:t>
      </w:r>
      <w:r w:rsidRPr="000B2346">
        <w:t xml:space="preserve"> </w:t>
      </w:r>
      <w:r>
        <w:t>polažu</w:t>
      </w:r>
      <w:r w:rsidRPr="000B2346">
        <w:t xml:space="preserve"> </w:t>
      </w:r>
      <w:r>
        <w:t>đaci</w:t>
      </w:r>
      <w:r w:rsidRPr="000B2346">
        <w:t xml:space="preserve"> </w:t>
      </w:r>
      <w:r>
        <w:t>osmog</w:t>
      </w:r>
      <w:r w:rsidRPr="000B2346">
        <w:t xml:space="preserve"> </w:t>
      </w:r>
      <w:r>
        <w:t>razreda</w:t>
      </w:r>
      <w:r w:rsidRPr="000B2346">
        <w:t xml:space="preserve"> </w:t>
      </w:r>
      <w:r>
        <w:t>na</w:t>
      </w:r>
      <w:r w:rsidRPr="000B2346">
        <w:t xml:space="preserve"> </w:t>
      </w:r>
      <w:r>
        <w:t>kraju</w:t>
      </w:r>
      <w:r w:rsidRPr="000B2346">
        <w:t xml:space="preserve"> </w:t>
      </w:r>
      <w:r>
        <w:t>drugog</w:t>
      </w:r>
      <w:r w:rsidRPr="000B2346">
        <w:t xml:space="preserve"> </w:t>
      </w:r>
      <w:r>
        <w:t>polugodišta</w:t>
      </w:r>
      <w:r w:rsidRPr="000B2346">
        <w:t>.</w:t>
      </w:r>
      <w:r w:rsidR="001D037C">
        <w:t xml:space="preserve"> </w:t>
      </w:r>
      <w:r>
        <w:t>Odštampane</w:t>
      </w:r>
      <w:r w:rsidRPr="000B2346">
        <w:t xml:space="preserve"> </w:t>
      </w:r>
      <w:r>
        <w:t>su</w:t>
      </w:r>
      <w:r w:rsidRPr="000B2346">
        <w:t xml:space="preserve"> </w:t>
      </w:r>
      <w:r>
        <w:t>zbirke</w:t>
      </w:r>
      <w:r w:rsidRPr="000B2346">
        <w:t xml:space="preserve"> </w:t>
      </w:r>
      <w:r>
        <w:t>zadataka</w:t>
      </w:r>
      <w:r w:rsidRPr="000B2346">
        <w:t xml:space="preserve"> </w:t>
      </w:r>
      <w:r>
        <w:t>iz</w:t>
      </w:r>
      <w:r w:rsidRPr="000B2346">
        <w:t xml:space="preserve"> </w:t>
      </w:r>
      <w:r>
        <w:t>matematike</w:t>
      </w:r>
      <w:r w:rsidRPr="000B2346">
        <w:t xml:space="preserve">, </w:t>
      </w:r>
      <w:r>
        <w:t>srpskog</w:t>
      </w:r>
      <w:r w:rsidRPr="000B2346">
        <w:t xml:space="preserve"> (</w:t>
      </w:r>
      <w:r>
        <w:t>maternjeg</w:t>
      </w:r>
      <w:r w:rsidRPr="000B2346">
        <w:t xml:space="preserve">) </w:t>
      </w:r>
      <w:r>
        <w:t>jezika</w:t>
      </w:r>
      <w:r w:rsidRPr="000B2346">
        <w:t xml:space="preserve"> </w:t>
      </w:r>
      <w:r>
        <w:t>i</w:t>
      </w:r>
      <w:r w:rsidRPr="000B2346">
        <w:t xml:space="preserve"> </w:t>
      </w:r>
      <w:r>
        <w:t>zbirka</w:t>
      </w:r>
      <w:r w:rsidRPr="000B2346">
        <w:t xml:space="preserve"> </w:t>
      </w:r>
      <w:r>
        <w:t>za</w:t>
      </w:r>
      <w:r w:rsidRPr="000B2346">
        <w:t xml:space="preserve"> </w:t>
      </w:r>
      <w:r>
        <w:t>pripremanje</w:t>
      </w:r>
      <w:r w:rsidRPr="000B2346">
        <w:t xml:space="preserve"> </w:t>
      </w:r>
      <w:r>
        <w:t>kombinovanog</w:t>
      </w:r>
      <w:r w:rsidRPr="000B2346">
        <w:t xml:space="preserve"> </w:t>
      </w:r>
      <w:r>
        <w:t>testa</w:t>
      </w:r>
      <w:r w:rsidRPr="000B2346">
        <w:t xml:space="preserve">, </w:t>
      </w:r>
      <w:r>
        <w:t>saopštilo</w:t>
      </w:r>
      <w:r w:rsidRPr="000B2346">
        <w:t xml:space="preserve"> </w:t>
      </w:r>
      <w:r>
        <w:t>je</w:t>
      </w:r>
      <w:r w:rsidRPr="000B2346">
        <w:t xml:space="preserve"> </w:t>
      </w:r>
      <w:r>
        <w:t>Ministarstvo</w:t>
      </w:r>
      <w:r w:rsidRPr="000B2346">
        <w:t>.</w:t>
      </w:r>
      <w:r w:rsidR="001D037C">
        <w:t xml:space="preserve"> </w:t>
      </w:r>
      <w:r>
        <w:t>Zbirke</w:t>
      </w:r>
      <w:r w:rsidRPr="000B2346">
        <w:t xml:space="preserve"> </w:t>
      </w:r>
      <w:r>
        <w:t>sa</w:t>
      </w:r>
      <w:r w:rsidRPr="000B2346">
        <w:t xml:space="preserve"> </w:t>
      </w:r>
      <w:r>
        <w:t>model</w:t>
      </w:r>
      <w:r w:rsidRPr="000B2346">
        <w:t xml:space="preserve"> </w:t>
      </w:r>
      <w:r>
        <w:t>zadacima</w:t>
      </w:r>
      <w:r w:rsidRPr="000B2346">
        <w:t xml:space="preserve"> </w:t>
      </w:r>
      <w:r>
        <w:t>će</w:t>
      </w:r>
      <w:r w:rsidRPr="000B2346">
        <w:t xml:space="preserve"> </w:t>
      </w:r>
      <w:r>
        <w:t>pomoći</w:t>
      </w:r>
      <w:r w:rsidRPr="000B2346">
        <w:t xml:space="preserve"> </w:t>
      </w:r>
      <w:r>
        <w:t>učenicima</w:t>
      </w:r>
      <w:r w:rsidRPr="000B2346">
        <w:t xml:space="preserve"> </w:t>
      </w:r>
      <w:r>
        <w:t>da</w:t>
      </w:r>
      <w:r w:rsidRPr="000B2346">
        <w:t xml:space="preserve"> </w:t>
      </w:r>
      <w:r>
        <w:t>obnove</w:t>
      </w:r>
      <w:r w:rsidRPr="000B2346">
        <w:t xml:space="preserve"> </w:t>
      </w:r>
      <w:r>
        <w:t>gradivo</w:t>
      </w:r>
      <w:r w:rsidRPr="000B2346">
        <w:t xml:space="preserve"> </w:t>
      </w:r>
      <w:r>
        <w:t>i</w:t>
      </w:r>
      <w:r w:rsidRPr="000B2346">
        <w:t xml:space="preserve"> </w:t>
      </w:r>
      <w:r>
        <w:t>provere</w:t>
      </w:r>
      <w:r w:rsidRPr="000B2346">
        <w:t xml:space="preserve"> </w:t>
      </w:r>
      <w:r>
        <w:t>znanje</w:t>
      </w:r>
      <w:r w:rsidRPr="000B2346">
        <w:t xml:space="preserve">, </w:t>
      </w:r>
      <w:r>
        <w:t>ali</w:t>
      </w:r>
      <w:r w:rsidRPr="000B2346">
        <w:t xml:space="preserve"> </w:t>
      </w:r>
      <w:r>
        <w:t>na</w:t>
      </w:r>
      <w:r w:rsidRPr="000B2346">
        <w:t xml:space="preserve"> </w:t>
      </w:r>
      <w:r>
        <w:t>završnom</w:t>
      </w:r>
      <w:r w:rsidRPr="000B2346">
        <w:t xml:space="preserve"> </w:t>
      </w:r>
      <w:r>
        <w:t>ispitu</w:t>
      </w:r>
      <w:r w:rsidRPr="000B2346">
        <w:t xml:space="preserve"> </w:t>
      </w:r>
      <w:r>
        <w:t>neće</w:t>
      </w:r>
      <w:r w:rsidRPr="000B2346">
        <w:t xml:space="preserve"> </w:t>
      </w:r>
      <w:r>
        <w:t>biti</w:t>
      </w:r>
      <w:r w:rsidRPr="000B2346">
        <w:t xml:space="preserve"> </w:t>
      </w:r>
      <w:r>
        <w:t>istovetni</w:t>
      </w:r>
      <w:r w:rsidRPr="000B2346">
        <w:t xml:space="preserve"> </w:t>
      </w:r>
      <w:r>
        <w:t>zadaci</w:t>
      </w:r>
      <w:r w:rsidRPr="000B2346">
        <w:t xml:space="preserve"> </w:t>
      </w:r>
      <w:r>
        <w:t>kao</w:t>
      </w:r>
      <w:r w:rsidRPr="000B2346">
        <w:t xml:space="preserve"> </w:t>
      </w:r>
      <w:r>
        <w:t>u</w:t>
      </w:r>
      <w:r w:rsidRPr="000B2346">
        <w:t xml:space="preserve"> </w:t>
      </w:r>
      <w:r>
        <w:t>zbirkama</w:t>
      </w:r>
      <w:r w:rsidRPr="000B2346">
        <w:t>.</w:t>
      </w:r>
    </w:p>
    <w:p w:rsidR="00F20A17" w:rsidRDefault="00F20A17" w:rsidP="0012560F">
      <w:pPr>
        <w:jc w:val="center"/>
      </w:pPr>
    </w:p>
    <w:p w:rsidR="0012560F" w:rsidRPr="00F20A17" w:rsidRDefault="00495FE8" w:rsidP="0012560F">
      <w:pPr>
        <w:jc w:val="center"/>
        <w:rPr>
          <w:b/>
          <w:color w:val="0000CC"/>
          <w:sz w:val="32"/>
        </w:rPr>
      </w:pPr>
      <w:r>
        <w:rPr>
          <w:b/>
          <w:color w:val="0000CC"/>
          <w:sz w:val="28"/>
        </w:rPr>
        <w:t>Zavod</w:t>
      </w:r>
      <w:r w:rsidR="00F20A17" w:rsidRPr="00F20A17">
        <w:rPr>
          <w:b/>
          <w:color w:val="0000CC"/>
          <w:sz w:val="28"/>
        </w:rPr>
        <w:t xml:space="preserve"> medicinski opslužuje 65.000 studenata</w:t>
      </w:r>
    </w:p>
    <w:p w:rsidR="0012560F" w:rsidRDefault="0012560F" w:rsidP="0012560F"/>
    <w:p w:rsidR="00F20A17" w:rsidRDefault="00F20A17" w:rsidP="00F20A17">
      <w:pPr>
        <w:ind w:firstLine="720"/>
        <w:jc w:val="both"/>
      </w:pPr>
      <w:r>
        <w:rPr>
          <w:noProof/>
        </w:rPr>
        <w:drawing>
          <wp:anchor distT="0" distB="0" distL="114300" distR="114300" simplePos="0" relativeHeight="251664384" behindDoc="0" locked="0" layoutInCell="1" allowOverlap="1">
            <wp:simplePos x="0" y="0"/>
            <wp:positionH relativeFrom="column">
              <wp:posOffset>3524250</wp:posOffset>
            </wp:positionH>
            <wp:positionV relativeFrom="paragraph">
              <wp:posOffset>253365</wp:posOffset>
            </wp:positionV>
            <wp:extent cx="2390775" cy="1647825"/>
            <wp:effectExtent l="19050" t="0" r="9525" b="0"/>
            <wp:wrapSquare wrapText="bothSides"/>
            <wp:docPr id="3" name="Picture 1" descr="Фото: Р. Хаџић">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Р. Хаџић">
                      <a:hlinkClick r:id="rId9"/>
                    </pic:cNvPr>
                    <pic:cNvPicPr>
                      <a:picLocks noChangeAspect="1" noChangeArrowheads="1"/>
                    </pic:cNvPicPr>
                  </pic:nvPicPr>
                  <pic:blipFill>
                    <a:blip r:embed="rId10"/>
                    <a:srcRect/>
                    <a:stretch>
                      <a:fillRect/>
                    </a:stretch>
                  </pic:blipFill>
                  <pic:spPr bwMode="auto">
                    <a:xfrm>
                      <a:off x="0" y="0"/>
                      <a:ext cx="2390775" cy="1647825"/>
                    </a:xfrm>
                    <a:prstGeom prst="rect">
                      <a:avLst/>
                    </a:prstGeom>
                    <a:noFill/>
                    <a:ln w="9525">
                      <a:noFill/>
                      <a:miter lim="800000"/>
                      <a:headEnd/>
                      <a:tailEnd/>
                    </a:ln>
                  </pic:spPr>
                </pic:pic>
              </a:graphicData>
            </a:graphic>
          </wp:anchor>
        </w:drawing>
      </w:r>
      <w:r w:rsidR="0012560F">
        <w:t>U</w:t>
      </w:r>
      <w:r w:rsidR="0012560F" w:rsidRPr="0012560F">
        <w:t xml:space="preserve"> </w:t>
      </w:r>
      <w:r w:rsidR="0012560F">
        <w:t>decembru</w:t>
      </w:r>
      <w:r w:rsidR="0012560F" w:rsidRPr="0012560F">
        <w:t xml:space="preserve"> 2012. </w:t>
      </w:r>
      <w:r w:rsidR="0012560F">
        <w:t>godine</w:t>
      </w:r>
      <w:r w:rsidR="0012560F" w:rsidRPr="0012560F">
        <w:t xml:space="preserve"> </w:t>
      </w:r>
      <w:r w:rsidR="0012560F">
        <w:t>prof</w:t>
      </w:r>
      <w:r w:rsidR="0012560F" w:rsidRPr="0012560F">
        <w:t xml:space="preserve">. </w:t>
      </w:r>
      <w:r w:rsidR="0012560F">
        <w:t>dr</w:t>
      </w:r>
      <w:r w:rsidR="0012560F" w:rsidRPr="0012560F">
        <w:t xml:space="preserve"> </w:t>
      </w:r>
      <w:r w:rsidR="0012560F">
        <w:t>Veselin</w:t>
      </w:r>
      <w:r w:rsidR="0012560F" w:rsidRPr="0012560F">
        <w:t xml:space="preserve"> </w:t>
      </w:r>
      <w:r w:rsidR="0012560F">
        <w:t>Dickov</w:t>
      </w:r>
      <w:r w:rsidR="0012560F" w:rsidRPr="0012560F">
        <w:t xml:space="preserve"> </w:t>
      </w:r>
      <w:r w:rsidR="0012560F">
        <w:t>postao</w:t>
      </w:r>
      <w:r w:rsidR="0012560F" w:rsidRPr="0012560F">
        <w:t xml:space="preserve"> </w:t>
      </w:r>
      <w:r w:rsidR="0012560F">
        <w:t>je</w:t>
      </w:r>
      <w:r w:rsidR="0012560F" w:rsidRPr="0012560F">
        <w:t xml:space="preserve"> </w:t>
      </w:r>
      <w:r w:rsidR="0012560F">
        <w:t>direktor</w:t>
      </w:r>
      <w:r w:rsidR="0012560F" w:rsidRPr="0012560F">
        <w:t xml:space="preserve"> </w:t>
      </w:r>
      <w:r w:rsidR="0012560F">
        <w:t>Zavoda</w:t>
      </w:r>
      <w:r w:rsidR="0012560F" w:rsidRPr="0012560F">
        <w:t xml:space="preserve"> </w:t>
      </w:r>
      <w:r w:rsidR="0012560F">
        <w:t>za</w:t>
      </w:r>
      <w:r w:rsidR="0012560F" w:rsidRPr="0012560F">
        <w:t xml:space="preserve"> </w:t>
      </w:r>
      <w:r w:rsidR="0012560F">
        <w:t>zdravstvenu</w:t>
      </w:r>
      <w:r w:rsidR="0012560F" w:rsidRPr="0012560F">
        <w:t xml:space="preserve"> </w:t>
      </w:r>
      <w:r w:rsidR="0012560F">
        <w:t>zaštitu</w:t>
      </w:r>
      <w:r w:rsidR="0012560F" w:rsidRPr="0012560F">
        <w:t xml:space="preserve"> </w:t>
      </w:r>
      <w:r w:rsidR="0012560F">
        <w:t>studenata</w:t>
      </w:r>
      <w:r w:rsidR="0012560F" w:rsidRPr="0012560F">
        <w:t xml:space="preserve">, </w:t>
      </w:r>
      <w:r w:rsidR="0012560F">
        <w:t>a</w:t>
      </w:r>
      <w:r w:rsidR="0012560F" w:rsidRPr="0012560F">
        <w:t xml:space="preserve"> </w:t>
      </w:r>
      <w:r w:rsidR="0012560F">
        <w:t>tokom</w:t>
      </w:r>
      <w:r w:rsidR="0012560F" w:rsidRPr="0012560F">
        <w:t xml:space="preserve"> </w:t>
      </w:r>
      <w:r w:rsidR="0012560F">
        <w:t>prve</w:t>
      </w:r>
      <w:r w:rsidR="0012560F" w:rsidRPr="0012560F">
        <w:t xml:space="preserve"> </w:t>
      </w:r>
      <w:r w:rsidR="0012560F">
        <w:t>godine</w:t>
      </w:r>
      <w:r w:rsidR="0012560F" w:rsidRPr="0012560F">
        <w:t xml:space="preserve"> </w:t>
      </w:r>
      <w:r w:rsidR="0012560F">
        <w:t>svog</w:t>
      </w:r>
      <w:r w:rsidR="0012560F" w:rsidRPr="0012560F">
        <w:t xml:space="preserve"> </w:t>
      </w:r>
      <w:r w:rsidR="0012560F">
        <w:t>četvorogodišnjeg</w:t>
      </w:r>
      <w:r w:rsidR="0012560F" w:rsidRPr="0012560F">
        <w:t xml:space="preserve"> </w:t>
      </w:r>
      <w:r w:rsidR="0012560F">
        <w:t>mandata</w:t>
      </w:r>
      <w:r w:rsidR="0012560F" w:rsidRPr="0012560F">
        <w:t xml:space="preserve"> </w:t>
      </w:r>
      <w:r w:rsidR="0012560F">
        <w:t>ugovorio</w:t>
      </w:r>
      <w:r w:rsidR="0012560F" w:rsidRPr="0012560F">
        <w:t xml:space="preserve"> </w:t>
      </w:r>
      <w:r w:rsidR="0012560F">
        <w:t>je</w:t>
      </w:r>
      <w:r w:rsidR="0012560F" w:rsidRPr="0012560F">
        <w:t xml:space="preserve"> </w:t>
      </w:r>
      <w:r w:rsidR="0012560F">
        <w:t>sve</w:t>
      </w:r>
      <w:r w:rsidR="0012560F" w:rsidRPr="0012560F">
        <w:t xml:space="preserve"> </w:t>
      </w:r>
      <w:r w:rsidR="0012560F">
        <w:t>zaposlene</w:t>
      </w:r>
      <w:r w:rsidR="0012560F" w:rsidRPr="0012560F">
        <w:t xml:space="preserve"> </w:t>
      </w:r>
      <w:r w:rsidR="0012560F">
        <w:t>sa</w:t>
      </w:r>
      <w:r w:rsidR="0012560F" w:rsidRPr="0012560F">
        <w:t xml:space="preserve"> </w:t>
      </w:r>
      <w:r w:rsidR="0012560F">
        <w:t>RFZO</w:t>
      </w:r>
      <w:r w:rsidR="0012560F" w:rsidRPr="0012560F">
        <w:t xml:space="preserve">, </w:t>
      </w:r>
      <w:r w:rsidR="0012560F">
        <w:t>potpisao</w:t>
      </w:r>
      <w:r w:rsidR="0012560F" w:rsidRPr="0012560F">
        <w:t xml:space="preserve"> </w:t>
      </w:r>
      <w:r w:rsidR="0012560F">
        <w:t>ugovore</w:t>
      </w:r>
      <w:r w:rsidR="0012560F" w:rsidRPr="0012560F">
        <w:t xml:space="preserve"> </w:t>
      </w:r>
      <w:r w:rsidR="0012560F">
        <w:t>sa</w:t>
      </w:r>
      <w:r w:rsidR="0012560F" w:rsidRPr="0012560F">
        <w:t xml:space="preserve"> </w:t>
      </w:r>
      <w:r w:rsidR="0012560F">
        <w:t>svim</w:t>
      </w:r>
      <w:r w:rsidR="0012560F" w:rsidRPr="0012560F">
        <w:t xml:space="preserve"> </w:t>
      </w:r>
      <w:r w:rsidR="0012560F">
        <w:t>privatnim</w:t>
      </w:r>
      <w:r w:rsidR="0012560F" w:rsidRPr="0012560F">
        <w:t xml:space="preserve"> </w:t>
      </w:r>
      <w:r w:rsidR="0012560F">
        <w:t>Univerzitetima</w:t>
      </w:r>
      <w:r w:rsidR="0012560F" w:rsidRPr="0012560F">
        <w:t xml:space="preserve">, </w:t>
      </w:r>
      <w:r w:rsidR="0012560F">
        <w:t>a</w:t>
      </w:r>
      <w:r w:rsidR="0012560F" w:rsidRPr="0012560F">
        <w:t xml:space="preserve"> </w:t>
      </w:r>
      <w:r w:rsidR="0012560F">
        <w:t>samim</w:t>
      </w:r>
      <w:r w:rsidR="0012560F" w:rsidRPr="0012560F">
        <w:t xml:space="preserve"> </w:t>
      </w:r>
      <w:r w:rsidR="0012560F">
        <w:t>tim</w:t>
      </w:r>
      <w:r w:rsidR="0012560F" w:rsidRPr="0012560F">
        <w:t xml:space="preserve"> </w:t>
      </w:r>
      <w:r w:rsidR="0012560F">
        <w:t>povećao</w:t>
      </w:r>
      <w:r w:rsidR="0012560F" w:rsidRPr="0012560F">
        <w:t xml:space="preserve"> </w:t>
      </w:r>
      <w:r w:rsidR="0012560F">
        <w:t>broj</w:t>
      </w:r>
      <w:r w:rsidR="0012560F" w:rsidRPr="0012560F">
        <w:t xml:space="preserve"> </w:t>
      </w:r>
      <w:r w:rsidR="0012560F">
        <w:t xml:space="preserve"> pruženih</w:t>
      </w:r>
      <w:r w:rsidR="0012560F" w:rsidRPr="0012560F">
        <w:t xml:space="preserve"> </w:t>
      </w:r>
      <w:r w:rsidR="0012560F">
        <w:t>fakturisanih</w:t>
      </w:r>
      <w:r w:rsidR="0012560F" w:rsidRPr="0012560F">
        <w:t xml:space="preserve"> </w:t>
      </w:r>
      <w:r w:rsidR="0012560F">
        <w:t>usluga</w:t>
      </w:r>
      <w:r w:rsidR="0012560F" w:rsidRPr="0012560F">
        <w:t xml:space="preserve"> </w:t>
      </w:r>
      <w:r w:rsidR="0012560F">
        <w:t>za</w:t>
      </w:r>
      <w:r w:rsidR="0012560F" w:rsidRPr="0012560F">
        <w:t xml:space="preserve"> 35 </w:t>
      </w:r>
      <w:r w:rsidR="0012560F">
        <w:t>odsto</w:t>
      </w:r>
      <w:r w:rsidR="0012560F" w:rsidRPr="0012560F">
        <w:t xml:space="preserve"> </w:t>
      </w:r>
      <w:r w:rsidR="0012560F">
        <w:t>i</w:t>
      </w:r>
      <w:r w:rsidR="0012560F" w:rsidRPr="0012560F">
        <w:t xml:space="preserve"> </w:t>
      </w:r>
      <w:r w:rsidR="0012560F">
        <w:t>realizovao</w:t>
      </w:r>
      <w:r w:rsidR="0012560F" w:rsidRPr="0012560F">
        <w:t xml:space="preserve"> </w:t>
      </w:r>
      <w:r w:rsidR="0012560F">
        <w:t>izgradnju</w:t>
      </w:r>
      <w:r w:rsidR="0012560F" w:rsidRPr="0012560F">
        <w:t xml:space="preserve"> </w:t>
      </w:r>
      <w:r w:rsidR="0012560F">
        <w:t>etaže</w:t>
      </w:r>
      <w:r w:rsidR="0012560F" w:rsidRPr="0012560F">
        <w:t xml:space="preserve"> </w:t>
      </w:r>
      <w:r w:rsidR="0012560F">
        <w:t>i</w:t>
      </w:r>
      <w:r w:rsidR="0012560F" w:rsidRPr="0012560F">
        <w:t xml:space="preserve"> </w:t>
      </w:r>
      <w:r w:rsidR="0012560F">
        <w:t>nadogradnju</w:t>
      </w:r>
      <w:r w:rsidR="0012560F" w:rsidRPr="0012560F">
        <w:t xml:space="preserve"> </w:t>
      </w:r>
      <w:r w:rsidR="0012560F">
        <w:t>četvrtog</w:t>
      </w:r>
      <w:r w:rsidR="0012560F" w:rsidRPr="0012560F">
        <w:t xml:space="preserve"> </w:t>
      </w:r>
      <w:r w:rsidR="0012560F">
        <w:t>sprata</w:t>
      </w:r>
      <w:r w:rsidR="0012560F" w:rsidRPr="0012560F">
        <w:t xml:space="preserve"> </w:t>
      </w:r>
      <w:r w:rsidR="0012560F">
        <w:t>ove</w:t>
      </w:r>
      <w:r w:rsidR="0012560F" w:rsidRPr="0012560F">
        <w:t xml:space="preserve"> </w:t>
      </w:r>
      <w:r w:rsidR="0012560F">
        <w:t>ustanove</w:t>
      </w:r>
      <w:r w:rsidR="0012560F" w:rsidRPr="0012560F">
        <w:t xml:space="preserve">, </w:t>
      </w:r>
      <w:r w:rsidR="0012560F">
        <w:t>što</w:t>
      </w:r>
      <w:r w:rsidR="0012560F" w:rsidRPr="0012560F">
        <w:t xml:space="preserve"> </w:t>
      </w:r>
      <w:r w:rsidR="0012560F">
        <w:t>je</w:t>
      </w:r>
      <w:r w:rsidR="0012560F" w:rsidRPr="0012560F">
        <w:t xml:space="preserve"> </w:t>
      </w:r>
      <w:r w:rsidR="0012560F">
        <w:t>rešilo</w:t>
      </w:r>
      <w:r w:rsidR="0012560F" w:rsidRPr="0012560F">
        <w:t xml:space="preserve"> </w:t>
      </w:r>
      <w:r w:rsidR="0012560F">
        <w:t>dugogodišnji</w:t>
      </w:r>
      <w:r w:rsidR="0012560F" w:rsidRPr="0012560F">
        <w:t xml:space="preserve"> </w:t>
      </w:r>
      <w:r w:rsidR="0012560F">
        <w:t>problem</w:t>
      </w:r>
      <w:r w:rsidR="0012560F" w:rsidRPr="0012560F">
        <w:t xml:space="preserve"> </w:t>
      </w:r>
      <w:r w:rsidR="0012560F">
        <w:t>ravnog</w:t>
      </w:r>
      <w:r w:rsidR="0012560F" w:rsidRPr="0012560F">
        <w:t xml:space="preserve"> </w:t>
      </w:r>
      <w:r w:rsidR="0012560F">
        <w:t>krova</w:t>
      </w:r>
      <w:r w:rsidR="0012560F" w:rsidRPr="0012560F">
        <w:t xml:space="preserve"> </w:t>
      </w:r>
      <w:r w:rsidR="0012560F">
        <w:t>i</w:t>
      </w:r>
      <w:r w:rsidR="0012560F" w:rsidRPr="0012560F">
        <w:t xml:space="preserve"> </w:t>
      </w:r>
      <w:r w:rsidR="0012560F">
        <w:t>prokišnjavanja</w:t>
      </w:r>
      <w:r w:rsidR="0012560F" w:rsidRPr="0012560F">
        <w:t xml:space="preserve">. </w:t>
      </w:r>
      <w:r>
        <w:t>P</w:t>
      </w:r>
      <w:r w:rsidR="0012560F">
        <w:t>rof</w:t>
      </w:r>
      <w:r w:rsidR="0012560F" w:rsidRPr="0012560F">
        <w:t xml:space="preserve">. </w:t>
      </w:r>
      <w:r w:rsidR="0012560F">
        <w:t>dr</w:t>
      </w:r>
      <w:r w:rsidR="0012560F" w:rsidRPr="0012560F">
        <w:t xml:space="preserve"> </w:t>
      </w:r>
      <w:r w:rsidR="0012560F">
        <w:t>Dickov</w:t>
      </w:r>
      <w:r w:rsidR="0012560F" w:rsidRPr="0012560F">
        <w:t xml:space="preserve"> </w:t>
      </w:r>
      <w:r w:rsidR="0012560F">
        <w:t>ističe</w:t>
      </w:r>
      <w:r w:rsidR="0012560F" w:rsidRPr="0012560F">
        <w:t xml:space="preserve"> </w:t>
      </w:r>
      <w:r w:rsidR="0012560F">
        <w:t>za</w:t>
      </w:r>
      <w:r>
        <w:t xml:space="preserve"> “Dnevnikovu”</w:t>
      </w:r>
      <w:r w:rsidR="0012560F" w:rsidRPr="0012560F">
        <w:t xml:space="preserve"> </w:t>
      </w:r>
      <w:r w:rsidR="0012560F">
        <w:t>rubriku</w:t>
      </w:r>
      <w:r w:rsidR="0012560F" w:rsidRPr="0012560F">
        <w:t xml:space="preserve"> “</w:t>
      </w:r>
      <w:r w:rsidR="0012560F">
        <w:t>Intervju</w:t>
      </w:r>
      <w:r w:rsidR="0012560F" w:rsidRPr="0012560F">
        <w:t xml:space="preserve"> </w:t>
      </w:r>
      <w:r w:rsidR="0012560F">
        <w:t>petkom</w:t>
      </w:r>
      <w:r w:rsidR="0012560F" w:rsidRPr="0012560F">
        <w:t xml:space="preserve">” </w:t>
      </w:r>
      <w:r w:rsidR="0012560F">
        <w:t>da</w:t>
      </w:r>
      <w:r w:rsidR="0012560F" w:rsidRPr="0012560F">
        <w:t xml:space="preserve"> </w:t>
      </w:r>
      <w:r w:rsidR="0012560F">
        <w:t>je</w:t>
      </w:r>
      <w:r w:rsidR="0012560F" w:rsidRPr="0012560F">
        <w:t xml:space="preserve"> </w:t>
      </w:r>
      <w:r w:rsidR="0012560F">
        <w:t>primarni</w:t>
      </w:r>
      <w:r w:rsidR="0012560F" w:rsidRPr="0012560F">
        <w:t xml:space="preserve"> </w:t>
      </w:r>
      <w:r w:rsidR="0012560F">
        <w:t>cilj</w:t>
      </w:r>
      <w:r w:rsidR="0012560F" w:rsidRPr="0012560F">
        <w:t xml:space="preserve"> </w:t>
      </w:r>
      <w:r w:rsidR="0012560F">
        <w:t>Studentske</w:t>
      </w:r>
      <w:r w:rsidR="0012560F" w:rsidRPr="0012560F">
        <w:t xml:space="preserve"> </w:t>
      </w:r>
      <w:r w:rsidR="0012560F">
        <w:t>poliklinike</w:t>
      </w:r>
      <w:r w:rsidR="0012560F" w:rsidRPr="0012560F">
        <w:t xml:space="preserve"> </w:t>
      </w:r>
      <w:r w:rsidR="0012560F">
        <w:t>realizacija</w:t>
      </w:r>
      <w:r w:rsidR="0012560F" w:rsidRPr="0012560F">
        <w:t xml:space="preserve"> </w:t>
      </w:r>
      <w:r w:rsidR="0012560F">
        <w:t>zdravstveno</w:t>
      </w:r>
      <w:r w:rsidR="0012560F" w:rsidRPr="0012560F">
        <w:t xml:space="preserve"> </w:t>
      </w:r>
      <w:r w:rsidR="0012560F">
        <w:t>preventivnih</w:t>
      </w:r>
      <w:r w:rsidR="0012560F" w:rsidRPr="0012560F">
        <w:t xml:space="preserve"> </w:t>
      </w:r>
      <w:r w:rsidR="0012560F">
        <w:t>programa</w:t>
      </w:r>
      <w:r w:rsidR="0012560F" w:rsidRPr="0012560F">
        <w:t xml:space="preserve"> </w:t>
      </w:r>
      <w:r w:rsidR="0012560F">
        <w:t>zarad</w:t>
      </w:r>
      <w:r w:rsidR="0012560F" w:rsidRPr="0012560F">
        <w:t xml:space="preserve"> </w:t>
      </w:r>
      <w:r w:rsidR="0012560F">
        <w:t>ranog</w:t>
      </w:r>
      <w:r w:rsidR="0012560F" w:rsidRPr="0012560F">
        <w:t xml:space="preserve"> </w:t>
      </w:r>
      <w:r w:rsidR="0012560F">
        <w:t>otkrivanja</w:t>
      </w:r>
      <w:r w:rsidR="0012560F" w:rsidRPr="0012560F">
        <w:t xml:space="preserve"> </w:t>
      </w:r>
      <w:r w:rsidR="0012560F">
        <w:t>bolesti</w:t>
      </w:r>
      <w:r w:rsidR="0012560F" w:rsidRPr="0012560F">
        <w:t xml:space="preserve"> </w:t>
      </w:r>
      <w:r w:rsidR="0012560F">
        <w:t>i</w:t>
      </w:r>
      <w:r w:rsidR="0012560F" w:rsidRPr="0012560F">
        <w:t xml:space="preserve"> </w:t>
      </w:r>
      <w:r w:rsidR="0012560F">
        <w:t>efikasnog</w:t>
      </w:r>
      <w:r w:rsidR="0012560F" w:rsidRPr="0012560F">
        <w:t xml:space="preserve"> </w:t>
      </w:r>
      <w:r w:rsidR="0012560F">
        <w:t>lečenja</w:t>
      </w:r>
      <w:r w:rsidR="0012560F" w:rsidRPr="0012560F">
        <w:t xml:space="preserve"> 65.000 </w:t>
      </w:r>
      <w:r w:rsidR="0012560F">
        <w:t>studenata</w:t>
      </w:r>
      <w:r w:rsidR="0012560F" w:rsidRPr="0012560F">
        <w:t>.</w:t>
      </w:r>
    </w:p>
    <w:p w:rsidR="00F20A17" w:rsidRDefault="0012560F" w:rsidP="00F20A17">
      <w:pPr>
        <w:ind w:firstLine="720"/>
        <w:jc w:val="both"/>
        <w:rPr>
          <w:i/>
        </w:rPr>
      </w:pPr>
      <w:r w:rsidRPr="0012560F">
        <w:t xml:space="preserve">* </w:t>
      </w:r>
      <w:r w:rsidRPr="00F20A17">
        <w:rPr>
          <w:i/>
        </w:rPr>
        <w:t>Koliko studenata se leči u Zavodu i koje zdravstvene usluge su im dostupne?</w:t>
      </w:r>
      <w:r w:rsidR="00F20A17">
        <w:rPr>
          <w:i/>
        </w:rPr>
        <w:t xml:space="preserve"> </w:t>
      </w:r>
      <w:r>
        <w:t>Na</w:t>
      </w:r>
      <w:r w:rsidRPr="0012560F">
        <w:t xml:space="preserve"> </w:t>
      </w:r>
      <w:r>
        <w:t>Univerzitetu</w:t>
      </w:r>
      <w:r w:rsidRPr="0012560F">
        <w:t xml:space="preserve"> </w:t>
      </w:r>
      <w:r>
        <w:t>u</w:t>
      </w:r>
      <w:r w:rsidRPr="0012560F">
        <w:t xml:space="preserve"> </w:t>
      </w:r>
      <w:r>
        <w:t>Novom</w:t>
      </w:r>
      <w:r w:rsidRPr="0012560F">
        <w:t xml:space="preserve"> </w:t>
      </w:r>
      <w:r>
        <w:t>Sadu</w:t>
      </w:r>
      <w:r w:rsidRPr="0012560F">
        <w:t xml:space="preserve"> </w:t>
      </w:r>
      <w:r>
        <w:t>studira</w:t>
      </w:r>
      <w:r w:rsidRPr="0012560F">
        <w:t xml:space="preserve"> </w:t>
      </w:r>
      <w:r>
        <w:t>oko</w:t>
      </w:r>
      <w:r w:rsidRPr="0012560F">
        <w:t xml:space="preserve"> 48. 000 </w:t>
      </w:r>
      <w:r>
        <w:t>studenata</w:t>
      </w:r>
      <w:r w:rsidRPr="0012560F">
        <w:t xml:space="preserve">, </w:t>
      </w:r>
      <w:r>
        <w:t>a</w:t>
      </w:r>
      <w:r w:rsidRPr="0012560F">
        <w:t xml:space="preserve"> </w:t>
      </w:r>
      <w:r>
        <w:t>na</w:t>
      </w:r>
      <w:r w:rsidRPr="0012560F">
        <w:t xml:space="preserve"> </w:t>
      </w:r>
      <w:r>
        <w:t>privatnim</w:t>
      </w:r>
      <w:r w:rsidRPr="0012560F">
        <w:t xml:space="preserve"> </w:t>
      </w:r>
      <w:r>
        <w:t>univerzitetima</w:t>
      </w:r>
      <w:r w:rsidRPr="0012560F">
        <w:t xml:space="preserve"> </w:t>
      </w:r>
      <w:r>
        <w:t>još</w:t>
      </w:r>
      <w:r w:rsidRPr="0012560F">
        <w:t xml:space="preserve"> </w:t>
      </w:r>
      <w:r>
        <w:t>oko</w:t>
      </w:r>
      <w:r w:rsidRPr="0012560F">
        <w:t xml:space="preserve"> 17.000, </w:t>
      </w:r>
      <w:r>
        <w:t>što</w:t>
      </w:r>
      <w:r w:rsidRPr="0012560F">
        <w:t xml:space="preserve"> </w:t>
      </w:r>
      <w:r>
        <w:t>ukupno</w:t>
      </w:r>
      <w:r w:rsidRPr="0012560F">
        <w:t xml:space="preserve"> </w:t>
      </w:r>
      <w:r>
        <w:t>čini</w:t>
      </w:r>
      <w:r w:rsidRPr="0012560F">
        <w:t xml:space="preserve"> 65.000 </w:t>
      </w:r>
      <w:r>
        <w:t>studenata</w:t>
      </w:r>
      <w:r w:rsidRPr="0012560F">
        <w:t xml:space="preserve"> </w:t>
      </w:r>
      <w:r>
        <w:t>koje</w:t>
      </w:r>
      <w:r w:rsidRPr="0012560F">
        <w:t xml:space="preserve"> </w:t>
      </w:r>
      <w:r>
        <w:t>u</w:t>
      </w:r>
      <w:r w:rsidRPr="0012560F">
        <w:t xml:space="preserve"> </w:t>
      </w:r>
      <w:r>
        <w:t>ovom</w:t>
      </w:r>
      <w:r w:rsidRPr="0012560F">
        <w:t xml:space="preserve"> </w:t>
      </w:r>
      <w:r>
        <w:t>trenutku</w:t>
      </w:r>
      <w:r w:rsidRPr="0012560F">
        <w:t xml:space="preserve"> </w:t>
      </w:r>
      <w:r>
        <w:t>Zavod</w:t>
      </w:r>
      <w:r w:rsidRPr="0012560F">
        <w:t xml:space="preserve"> </w:t>
      </w:r>
      <w:r>
        <w:t>za</w:t>
      </w:r>
      <w:r w:rsidRPr="0012560F">
        <w:t xml:space="preserve"> </w:t>
      </w:r>
      <w:r>
        <w:t>zdravstvenu</w:t>
      </w:r>
      <w:r w:rsidRPr="0012560F">
        <w:t xml:space="preserve"> </w:t>
      </w:r>
      <w:r>
        <w:t>zaštitu</w:t>
      </w:r>
      <w:r w:rsidRPr="0012560F">
        <w:t xml:space="preserve"> </w:t>
      </w:r>
      <w:r>
        <w:t>studenata</w:t>
      </w:r>
      <w:r w:rsidRPr="0012560F">
        <w:t xml:space="preserve"> </w:t>
      </w:r>
      <w:r>
        <w:t>medicinski</w:t>
      </w:r>
      <w:r w:rsidRPr="0012560F">
        <w:t xml:space="preserve"> </w:t>
      </w:r>
      <w:r>
        <w:t>opslužuje</w:t>
      </w:r>
      <w:r w:rsidRPr="0012560F">
        <w:t xml:space="preserve">. </w:t>
      </w:r>
      <w:r>
        <w:t>Zavod</w:t>
      </w:r>
      <w:r w:rsidRPr="0012560F">
        <w:t xml:space="preserve"> </w:t>
      </w:r>
      <w:r>
        <w:t>je</w:t>
      </w:r>
      <w:r w:rsidRPr="0012560F">
        <w:t xml:space="preserve"> </w:t>
      </w:r>
      <w:r>
        <w:t>organizovan</w:t>
      </w:r>
      <w:r w:rsidRPr="0012560F">
        <w:t xml:space="preserve"> </w:t>
      </w:r>
      <w:r>
        <w:t>kroz</w:t>
      </w:r>
      <w:r w:rsidRPr="0012560F">
        <w:t xml:space="preserve"> </w:t>
      </w:r>
      <w:r>
        <w:t>službe</w:t>
      </w:r>
      <w:r w:rsidRPr="0012560F">
        <w:t xml:space="preserve"> </w:t>
      </w:r>
      <w:r>
        <w:t>za</w:t>
      </w:r>
      <w:r w:rsidRPr="0012560F">
        <w:t xml:space="preserve"> </w:t>
      </w:r>
      <w:r>
        <w:t>opštu</w:t>
      </w:r>
      <w:r w:rsidRPr="0012560F">
        <w:t xml:space="preserve"> </w:t>
      </w:r>
      <w:r>
        <w:t>medicinu</w:t>
      </w:r>
      <w:r w:rsidRPr="0012560F">
        <w:t xml:space="preserve">, </w:t>
      </w:r>
      <w:r>
        <w:t>za</w:t>
      </w:r>
      <w:r w:rsidRPr="0012560F">
        <w:t xml:space="preserve"> </w:t>
      </w:r>
      <w:r>
        <w:t>specijalističko</w:t>
      </w:r>
      <w:r w:rsidRPr="0012560F">
        <w:t xml:space="preserve"> </w:t>
      </w:r>
      <w:r>
        <w:t>konsultativnu</w:t>
      </w:r>
      <w:r w:rsidRPr="0012560F">
        <w:t xml:space="preserve"> </w:t>
      </w:r>
      <w:r>
        <w:t>delatnost</w:t>
      </w:r>
      <w:r w:rsidRPr="0012560F">
        <w:t xml:space="preserve">, </w:t>
      </w:r>
      <w:r>
        <w:t>za</w:t>
      </w:r>
      <w:r w:rsidRPr="0012560F">
        <w:t xml:space="preserve"> </w:t>
      </w:r>
      <w:r>
        <w:t>stomatologiju</w:t>
      </w:r>
      <w:r w:rsidRPr="0012560F">
        <w:t xml:space="preserve">, </w:t>
      </w:r>
      <w:r>
        <w:t>za</w:t>
      </w:r>
      <w:r w:rsidRPr="0012560F">
        <w:t xml:space="preserve"> </w:t>
      </w:r>
      <w:r>
        <w:t>pravne</w:t>
      </w:r>
      <w:r w:rsidRPr="0012560F">
        <w:t xml:space="preserve">, </w:t>
      </w:r>
      <w:r>
        <w:t>ekonomsko</w:t>
      </w:r>
      <w:r w:rsidRPr="0012560F">
        <w:t xml:space="preserve"> </w:t>
      </w:r>
      <w:r>
        <w:t>finansijske</w:t>
      </w:r>
      <w:r w:rsidRPr="0012560F">
        <w:t xml:space="preserve">, </w:t>
      </w:r>
      <w:r>
        <w:t>tehničke</w:t>
      </w:r>
      <w:r w:rsidRPr="0012560F">
        <w:t xml:space="preserve"> </w:t>
      </w:r>
      <w:r>
        <w:t>i</w:t>
      </w:r>
      <w:r w:rsidRPr="0012560F">
        <w:t xml:space="preserve"> </w:t>
      </w:r>
      <w:r>
        <w:t>druge</w:t>
      </w:r>
      <w:r w:rsidRPr="0012560F">
        <w:t xml:space="preserve"> </w:t>
      </w:r>
      <w:r>
        <w:t>slične</w:t>
      </w:r>
      <w:r w:rsidRPr="0012560F">
        <w:t xml:space="preserve"> </w:t>
      </w:r>
      <w:r>
        <w:t>poslove</w:t>
      </w:r>
      <w:r w:rsidRPr="0012560F">
        <w:t xml:space="preserve">, </w:t>
      </w:r>
      <w:r>
        <w:t>kao</w:t>
      </w:r>
      <w:r w:rsidRPr="0012560F">
        <w:t xml:space="preserve"> </w:t>
      </w:r>
      <w:r>
        <w:t>i</w:t>
      </w:r>
      <w:r w:rsidRPr="0012560F">
        <w:t xml:space="preserve"> </w:t>
      </w:r>
      <w:r>
        <w:t>odeljenja</w:t>
      </w:r>
      <w:r w:rsidRPr="0012560F">
        <w:t xml:space="preserve"> </w:t>
      </w:r>
      <w:r>
        <w:t>za</w:t>
      </w:r>
      <w:r w:rsidRPr="0012560F">
        <w:t xml:space="preserve"> </w:t>
      </w:r>
      <w:r>
        <w:t>unapređenje</w:t>
      </w:r>
      <w:r w:rsidRPr="0012560F">
        <w:t xml:space="preserve"> </w:t>
      </w:r>
      <w:r>
        <w:t>i</w:t>
      </w:r>
      <w:r w:rsidRPr="0012560F">
        <w:t xml:space="preserve"> </w:t>
      </w:r>
      <w:r>
        <w:t>očuvanje</w:t>
      </w:r>
      <w:r w:rsidRPr="0012560F">
        <w:t xml:space="preserve"> </w:t>
      </w:r>
      <w:r>
        <w:t>zdravlja</w:t>
      </w:r>
      <w:r w:rsidRPr="0012560F">
        <w:t xml:space="preserve">, </w:t>
      </w:r>
      <w:r>
        <w:t>za</w:t>
      </w:r>
      <w:r w:rsidRPr="0012560F">
        <w:t xml:space="preserve"> </w:t>
      </w:r>
      <w:r>
        <w:t>laboratorijsku</w:t>
      </w:r>
      <w:r w:rsidRPr="0012560F">
        <w:t xml:space="preserve"> </w:t>
      </w:r>
      <w:r>
        <w:t>dijagnostiku</w:t>
      </w:r>
      <w:r w:rsidRPr="0012560F">
        <w:t xml:space="preserve"> </w:t>
      </w:r>
      <w:r>
        <w:t>i</w:t>
      </w:r>
      <w:r w:rsidRPr="0012560F">
        <w:t xml:space="preserve"> </w:t>
      </w:r>
      <w:r>
        <w:t>za</w:t>
      </w:r>
      <w:r w:rsidRPr="0012560F">
        <w:t xml:space="preserve"> </w:t>
      </w:r>
      <w:r>
        <w:t>zdravstvenu</w:t>
      </w:r>
      <w:r w:rsidRPr="0012560F">
        <w:t xml:space="preserve"> </w:t>
      </w:r>
      <w:r>
        <w:t>zaštitu</w:t>
      </w:r>
      <w:r w:rsidRPr="0012560F">
        <w:t xml:space="preserve"> </w:t>
      </w:r>
      <w:r>
        <w:t>žena</w:t>
      </w:r>
      <w:r w:rsidRPr="0012560F">
        <w:t xml:space="preserve">,. </w:t>
      </w:r>
      <w:r>
        <w:t>Takođe</w:t>
      </w:r>
      <w:r w:rsidRPr="0012560F">
        <w:t xml:space="preserve">, </w:t>
      </w:r>
      <w:r>
        <w:t>studenti</w:t>
      </w:r>
      <w:r w:rsidRPr="0012560F">
        <w:t xml:space="preserve"> </w:t>
      </w:r>
      <w:r>
        <w:t>stomatologije</w:t>
      </w:r>
      <w:r w:rsidRPr="0012560F">
        <w:t xml:space="preserve">, </w:t>
      </w:r>
      <w:r>
        <w:t>medicine</w:t>
      </w:r>
      <w:r w:rsidRPr="0012560F">
        <w:t xml:space="preserve">, </w:t>
      </w:r>
      <w:r>
        <w:t>biohemije</w:t>
      </w:r>
      <w:r w:rsidRPr="0012560F">
        <w:t xml:space="preserve">, </w:t>
      </w:r>
      <w:r>
        <w:t>psihologije</w:t>
      </w:r>
      <w:r w:rsidRPr="0012560F">
        <w:t xml:space="preserve">, </w:t>
      </w:r>
      <w:r>
        <w:t>specijalističke</w:t>
      </w:r>
      <w:r w:rsidRPr="0012560F">
        <w:t xml:space="preserve"> </w:t>
      </w:r>
      <w:r>
        <w:t>rehabilitacije</w:t>
      </w:r>
      <w:r w:rsidRPr="0012560F">
        <w:t xml:space="preserve"> </w:t>
      </w:r>
      <w:r>
        <w:t>sa</w:t>
      </w:r>
      <w:r w:rsidRPr="0012560F">
        <w:t xml:space="preserve"> </w:t>
      </w:r>
      <w:r>
        <w:t>Smera</w:t>
      </w:r>
      <w:r w:rsidRPr="0012560F">
        <w:t xml:space="preserve"> </w:t>
      </w:r>
      <w:r>
        <w:t>za</w:t>
      </w:r>
      <w:r w:rsidRPr="0012560F">
        <w:t xml:space="preserve"> </w:t>
      </w:r>
      <w:r>
        <w:t>bolesti</w:t>
      </w:r>
      <w:r w:rsidRPr="0012560F">
        <w:t xml:space="preserve"> </w:t>
      </w:r>
      <w:r>
        <w:t>zavisnosti</w:t>
      </w:r>
      <w:r w:rsidRPr="0012560F">
        <w:t xml:space="preserve"> </w:t>
      </w:r>
      <w:r>
        <w:t>pri</w:t>
      </w:r>
      <w:r w:rsidRPr="0012560F">
        <w:t xml:space="preserve"> </w:t>
      </w:r>
      <w:r>
        <w:t>Medicinskom</w:t>
      </w:r>
      <w:r w:rsidRPr="0012560F">
        <w:t xml:space="preserve"> </w:t>
      </w:r>
      <w:r>
        <w:t>fakultetu</w:t>
      </w:r>
      <w:r w:rsidRPr="0012560F">
        <w:t xml:space="preserve"> </w:t>
      </w:r>
      <w:r>
        <w:t>su</w:t>
      </w:r>
      <w:r w:rsidRPr="0012560F">
        <w:t xml:space="preserve"> </w:t>
      </w:r>
      <w:r>
        <w:t>u</w:t>
      </w:r>
      <w:r w:rsidRPr="0012560F">
        <w:t xml:space="preserve"> </w:t>
      </w:r>
      <w:r>
        <w:t>mogućnosti</w:t>
      </w:r>
      <w:r w:rsidRPr="0012560F">
        <w:t xml:space="preserve"> </w:t>
      </w:r>
      <w:r>
        <w:t>da</w:t>
      </w:r>
      <w:r w:rsidRPr="0012560F">
        <w:t xml:space="preserve"> </w:t>
      </w:r>
      <w:r>
        <w:t>u</w:t>
      </w:r>
      <w:r w:rsidRPr="0012560F">
        <w:t xml:space="preserve"> </w:t>
      </w:r>
      <w:r>
        <w:t>ovoj</w:t>
      </w:r>
      <w:r w:rsidRPr="0012560F">
        <w:t xml:space="preserve"> </w:t>
      </w:r>
      <w:r>
        <w:t>ustanovi</w:t>
      </w:r>
      <w:r w:rsidRPr="0012560F">
        <w:t xml:space="preserve"> </w:t>
      </w:r>
      <w:r>
        <w:t>obave</w:t>
      </w:r>
      <w:r w:rsidRPr="0012560F">
        <w:t xml:space="preserve"> </w:t>
      </w:r>
      <w:r>
        <w:t>obavezni</w:t>
      </w:r>
      <w:r w:rsidRPr="0012560F">
        <w:t xml:space="preserve"> </w:t>
      </w:r>
      <w:r>
        <w:t>lekarski</w:t>
      </w:r>
      <w:r w:rsidRPr="0012560F">
        <w:t xml:space="preserve"> </w:t>
      </w:r>
      <w:r>
        <w:t>staž</w:t>
      </w:r>
      <w:r w:rsidRPr="0012560F">
        <w:t xml:space="preserve">, </w:t>
      </w:r>
      <w:r>
        <w:t>što</w:t>
      </w:r>
      <w:r w:rsidRPr="0012560F">
        <w:t xml:space="preserve"> </w:t>
      </w:r>
      <w:r>
        <w:t>njih</w:t>
      </w:r>
      <w:r w:rsidRPr="0012560F">
        <w:t xml:space="preserve"> </w:t>
      </w:r>
      <w:r>
        <w:t>dvadesetak</w:t>
      </w:r>
      <w:r w:rsidRPr="0012560F">
        <w:t xml:space="preserve"> </w:t>
      </w:r>
      <w:r>
        <w:t>godišnje</w:t>
      </w:r>
      <w:r w:rsidRPr="0012560F">
        <w:t xml:space="preserve"> </w:t>
      </w:r>
      <w:r>
        <w:t>i</w:t>
      </w:r>
      <w:r w:rsidRPr="0012560F">
        <w:t xml:space="preserve"> </w:t>
      </w:r>
      <w:r>
        <w:t>učini</w:t>
      </w:r>
      <w:r w:rsidRPr="0012560F">
        <w:t xml:space="preserve">. </w:t>
      </w:r>
      <w:r>
        <w:t>Zavod</w:t>
      </w:r>
      <w:r w:rsidRPr="0012560F">
        <w:t xml:space="preserve"> </w:t>
      </w:r>
      <w:r>
        <w:t>sarađuje</w:t>
      </w:r>
      <w:r w:rsidRPr="0012560F">
        <w:t xml:space="preserve"> </w:t>
      </w:r>
      <w:r>
        <w:t>sa</w:t>
      </w:r>
      <w:r w:rsidRPr="0012560F">
        <w:t xml:space="preserve"> </w:t>
      </w:r>
      <w:r>
        <w:t>svim</w:t>
      </w:r>
      <w:r w:rsidRPr="0012560F">
        <w:t xml:space="preserve"> </w:t>
      </w:r>
      <w:r>
        <w:t>studentskim</w:t>
      </w:r>
      <w:r w:rsidRPr="0012560F">
        <w:t xml:space="preserve"> </w:t>
      </w:r>
      <w:r>
        <w:t>asocijacima</w:t>
      </w:r>
      <w:r w:rsidRPr="0012560F">
        <w:t xml:space="preserve">, </w:t>
      </w:r>
      <w:r>
        <w:t>te</w:t>
      </w:r>
      <w:r w:rsidRPr="0012560F">
        <w:t xml:space="preserve"> </w:t>
      </w:r>
      <w:r>
        <w:t>zajedno</w:t>
      </w:r>
      <w:r w:rsidRPr="0012560F">
        <w:t xml:space="preserve"> </w:t>
      </w:r>
      <w:r>
        <w:t>realizujemo</w:t>
      </w:r>
      <w:r w:rsidRPr="0012560F">
        <w:t xml:space="preserve"> </w:t>
      </w:r>
      <w:r>
        <w:t>razne</w:t>
      </w:r>
      <w:r w:rsidRPr="0012560F">
        <w:t xml:space="preserve"> </w:t>
      </w:r>
      <w:r>
        <w:t>projekte</w:t>
      </w:r>
      <w:r w:rsidRPr="0012560F">
        <w:t xml:space="preserve"> </w:t>
      </w:r>
      <w:r>
        <w:t>koji</w:t>
      </w:r>
      <w:r w:rsidRPr="0012560F">
        <w:t xml:space="preserve"> </w:t>
      </w:r>
      <w:r>
        <w:t>se</w:t>
      </w:r>
      <w:r w:rsidRPr="0012560F">
        <w:t xml:space="preserve"> </w:t>
      </w:r>
      <w:r>
        <w:t>tiču</w:t>
      </w:r>
      <w:r w:rsidRPr="0012560F">
        <w:t xml:space="preserve"> </w:t>
      </w:r>
      <w:r>
        <w:t>unapređenja</w:t>
      </w:r>
      <w:r w:rsidRPr="0012560F">
        <w:t xml:space="preserve"> </w:t>
      </w:r>
      <w:r>
        <w:t>zdravlja</w:t>
      </w:r>
      <w:r w:rsidRPr="0012560F">
        <w:t xml:space="preserve"> </w:t>
      </w:r>
      <w:r>
        <w:t>mladih</w:t>
      </w:r>
      <w:r w:rsidRPr="0012560F">
        <w:t>.</w:t>
      </w:r>
    </w:p>
    <w:p w:rsidR="0012560F" w:rsidRPr="00F20A17" w:rsidRDefault="0012560F" w:rsidP="00F20A17">
      <w:pPr>
        <w:ind w:firstLine="720"/>
        <w:jc w:val="both"/>
        <w:rPr>
          <w:i/>
        </w:rPr>
      </w:pPr>
      <w:r w:rsidRPr="0012560F">
        <w:t xml:space="preserve">* </w:t>
      </w:r>
      <w:r w:rsidRPr="00F20A17">
        <w:rPr>
          <w:i/>
        </w:rPr>
        <w:t>Koliko zaposlenih lekara radi u Zavodu i da li je taj broj dovoljan u odnosu na broj studenata i pruženih usluga?</w:t>
      </w:r>
      <w:r w:rsidR="00F20A17">
        <w:rPr>
          <w:i/>
        </w:rPr>
        <w:t xml:space="preserve"> </w:t>
      </w:r>
      <w:r>
        <w:t>Sa</w:t>
      </w:r>
      <w:r w:rsidRPr="0012560F">
        <w:t xml:space="preserve"> </w:t>
      </w:r>
      <w:r>
        <w:t>republičkim</w:t>
      </w:r>
      <w:r w:rsidRPr="0012560F">
        <w:t xml:space="preserve"> </w:t>
      </w:r>
      <w:r>
        <w:t>Fondom</w:t>
      </w:r>
      <w:r w:rsidRPr="0012560F">
        <w:t xml:space="preserve"> </w:t>
      </w:r>
      <w:r>
        <w:t>za</w:t>
      </w:r>
      <w:r w:rsidRPr="0012560F">
        <w:t xml:space="preserve"> </w:t>
      </w:r>
      <w:r>
        <w:t>zdravstveno</w:t>
      </w:r>
      <w:r w:rsidRPr="0012560F">
        <w:t xml:space="preserve"> </w:t>
      </w:r>
      <w:r>
        <w:t>osiguranje</w:t>
      </w:r>
      <w:r w:rsidRPr="0012560F">
        <w:t xml:space="preserve"> </w:t>
      </w:r>
      <w:r>
        <w:t>ugovoreno</w:t>
      </w:r>
      <w:r w:rsidRPr="0012560F">
        <w:t xml:space="preserve"> </w:t>
      </w:r>
      <w:r>
        <w:t>je</w:t>
      </w:r>
      <w:r w:rsidRPr="0012560F">
        <w:t xml:space="preserve"> </w:t>
      </w:r>
      <w:r>
        <w:t>svih</w:t>
      </w:r>
      <w:r w:rsidRPr="0012560F">
        <w:t xml:space="preserve"> 73 </w:t>
      </w:r>
      <w:r>
        <w:t>trenutno</w:t>
      </w:r>
      <w:r w:rsidRPr="0012560F">
        <w:t xml:space="preserve"> </w:t>
      </w:r>
      <w:r>
        <w:t>zaposlena</w:t>
      </w:r>
      <w:r w:rsidRPr="0012560F">
        <w:t xml:space="preserve"> </w:t>
      </w:r>
      <w:r>
        <w:t>radnika</w:t>
      </w:r>
      <w:r w:rsidRPr="0012560F">
        <w:t xml:space="preserve">. </w:t>
      </w:r>
      <w:r>
        <w:t>Broj</w:t>
      </w:r>
      <w:r w:rsidRPr="0012560F">
        <w:t xml:space="preserve"> </w:t>
      </w:r>
      <w:r>
        <w:t>lekara</w:t>
      </w:r>
      <w:r w:rsidRPr="0012560F">
        <w:t xml:space="preserve"> </w:t>
      </w:r>
      <w:r>
        <w:t>i</w:t>
      </w:r>
      <w:r w:rsidRPr="0012560F">
        <w:t xml:space="preserve"> </w:t>
      </w:r>
      <w:r>
        <w:t>medicinskog</w:t>
      </w:r>
      <w:r w:rsidRPr="0012560F">
        <w:t xml:space="preserve"> </w:t>
      </w:r>
      <w:r>
        <w:t>osoblja</w:t>
      </w:r>
      <w:r w:rsidRPr="0012560F">
        <w:t xml:space="preserve"> </w:t>
      </w:r>
      <w:r>
        <w:t>je</w:t>
      </w:r>
      <w:r w:rsidRPr="0012560F">
        <w:t xml:space="preserve"> </w:t>
      </w:r>
      <w:r>
        <w:t>u</w:t>
      </w:r>
      <w:r w:rsidRPr="0012560F">
        <w:t xml:space="preserve"> </w:t>
      </w:r>
      <w:r>
        <w:t>ovom</w:t>
      </w:r>
      <w:r w:rsidRPr="0012560F">
        <w:t xml:space="preserve"> </w:t>
      </w:r>
      <w:r>
        <w:t>trenutku</w:t>
      </w:r>
      <w:r w:rsidRPr="0012560F">
        <w:t xml:space="preserve"> </w:t>
      </w:r>
      <w:r>
        <w:t>veoma</w:t>
      </w:r>
      <w:r w:rsidRPr="0012560F">
        <w:t xml:space="preserve"> </w:t>
      </w:r>
      <w:r>
        <w:t>mali</w:t>
      </w:r>
      <w:r w:rsidRPr="0012560F">
        <w:t xml:space="preserve"> </w:t>
      </w:r>
      <w:r>
        <w:t>u</w:t>
      </w:r>
      <w:r w:rsidRPr="0012560F">
        <w:t xml:space="preserve"> </w:t>
      </w:r>
      <w:r>
        <w:t>odnosu</w:t>
      </w:r>
      <w:r w:rsidRPr="0012560F">
        <w:t xml:space="preserve"> </w:t>
      </w:r>
      <w:r>
        <w:t>na</w:t>
      </w:r>
      <w:r w:rsidRPr="0012560F">
        <w:t xml:space="preserve"> </w:t>
      </w:r>
      <w:r>
        <w:t>obim</w:t>
      </w:r>
      <w:r w:rsidRPr="0012560F">
        <w:t xml:space="preserve"> </w:t>
      </w:r>
      <w:r>
        <w:t>pruženih</w:t>
      </w:r>
      <w:r w:rsidRPr="0012560F">
        <w:t xml:space="preserve"> </w:t>
      </w:r>
      <w:r>
        <w:t>usluga</w:t>
      </w:r>
      <w:r w:rsidRPr="0012560F">
        <w:t xml:space="preserve">, </w:t>
      </w:r>
      <w:r>
        <w:t>tako</w:t>
      </w:r>
      <w:r w:rsidRPr="0012560F">
        <w:t xml:space="preserve"> </w:t>
      </w:r>
      <w:r>
        <w:t>da</w:t>
      </w:r>
      <w:r w:rsidRPr="0012560F">
        <w:t xml:space="preserve"> </w:t>
      </w:r>
      <w:r>
        <w:t>smo</w:t>
      </w:r>
      <w:r w:rsidRPr="0012560F">
        <w:t xml:space="preserve"> </w:t>
      </w:r>
      <w:r>
        <w:t>od</w:t>
      </w:r>
      <w:r w:rsidRPr="0012560F">
        <w:t xml:space="preserve"> </w:t>
      </w:r>
      <w:r>
        <w:t>kadrovske</w:t>
      </w:r>
      <w:r w:rsidRPr="0012560F">
        <w:t xml:space="preserve"> </w:t>
      </w:r>
      <w:r>
        <w:t>komisije</w:t>
      </w:r>
      <w:r w:rsidRPr="0012560F">
        <w:t xml:space="preserve"> </w:t>
      </w:r>
      <w:r>
        <w:t>Ministarstva</w:t>
      </w:r>
      <w:r w:rsidRPr="0012560F">
        <w:t xml:space="preserve"> </w:t>
      </w:r>
      <w:r>
        <w:t>zdravlja</w:t>
      </w:r>
      <w:r w:rsidRPr="0012560F">
        <w:t xml:space="preserve"> </w:t>
      </w:r>
      <w:r>
        <w:t>tražili</w:t>
      </w:r>
      <w:r w:rsidRPr="0012560F">
        <w:t xml:space="preserve"> </w:t>
      </w:r>
      <w:r>
        <w:t>dopunu</w:t>
      </w:r>
      <w:r w:rsidRPr="0012560F">
        <w:t xml:space="preserve"> </w:t>
      </w:r>
      <w:r>
        <w:t>kadrova</w:t>
      </w:r>
      <w:r w:rsidRPr="0012560F">
        <w:t xml:space="preserve">. </w:t>
      </w:r>
      <w:r>
        <w:t>Do</w:t>
      </w:r>
      <w:r w:rsidRPr="0012560F">
        <w:t xml:space="preserve"> </w:t>
      </w:r>
      <w:r>
        <w:t>aprila</w:t>
      </w:r>
      <w:r w:rsidRPr="0012560F">
        <w:t xml:space="preserve"> </w:t>
      </w:r>
      <w:r>
        <w:t>bismo</w:t>
      </w:r>
      <w:r w:rsidRPr="0012560F">
        <w:t xml:space="preserve"> </w:t>
      </w:r>
      <w:r>
        <w:t>trebali</w:t>
      </w:r>
      <w:r w:rsidRPr="0012560F">
        <w:t xml:space="preserve"> </w:t>
      </w:r>
      <w:r>
        <w:t>da</w:t>
      </w:r>
      <w:r w:rsidRPr="0012560F">
        <w:t xml:space="preserve"> </w:t>
      </w:r>
      <w:r>
        <w:t>dobijemo</w:t>
      </w:r>
      <w:r w:rsidRPr="0012560F">
        <w:t xml:space="preserve"> </w:t>
      </w:r>
      <w:r>
        <w:t>odgovor</w:t>
      </w:r>
      <w:r w:rsidRPr="0012560F">
        <w:t xml:space="preserve"> </w:t>
      </w:r>
      <w:r>
        <w:t>da</w:t>
      </w:r>
      <w:r w:rsidRPr="0012560F">
        <w:t xml:space="preserve"> </w:t>
      </w:r>
      <w:r>
        <w:t>li</w:t>
      </w:r>
      <w:r w:rsidRPr="0012560F">
        <w:t xml:space="preserve"> </w:t>
      </w:r>
      <w:r>
        <w:t>će</w:t>
      </w:r>
      <w:r w:rsidRPr="0012560F">
        <w:t xml:space="preserve"> </w:t>
      </w:r>
      <w:r>
        <w:t>nam</w:t>
      </w:r>
      <w:r w:rsidRPr="0012560F">
        <w:t xml:space="preserve"> </w:t>
      </w:r>
      <w:r>
        <w:t>proširenje</w:t>
      </w:r>
      <w:r w:rsidRPr="0012560F">
        <w:t xml:space="preserve"> </w:t>
      </w:r>
      <w:r>
        <w:t>kadra</w:t>
      </w:r>
      <w:r w:rsidRPr="0012560F">
        <w:t xml:space="preserve"> </w:t>
      </w:r>
      <w:r>
        <w:t>biti</w:t>
      </w:r>
      <w:r w:rsidRPr="0012560F">
        <w:t xml:space="preserve"> </w:t>
      </w:r>
      <w:r>
        <w:t>odobreno</w:t>
      </w:r>
      <w:r w:rsidRPr="0012560F">
        <w:t xml:space="preserve">. </w:t>
      </w:r>
      <w:r>
        <w:t>Institut</w:t>
      </w:r>
      <w:r w:rsidRPr="0012560F">
        <w:t xml:space="preserve"> </w:t>
      </w:r>
      <w:r>
        <w:t>za</w:t>
      </w:r>
      <w:r w:rsidRPr="0012560F">
        <w:t xml:space="preserve"> </w:t>
      </w:r>
      <w:r>
        <w:t>javno</w:t>
      </w:r>
      <w:r w:rsidRPr="0012560F">
        <w:t xml:space="preserve"> </w:t>
      </w:r>
      <w:r>
        <w:t>zdravlje</w:t>
      </w:r>
      <w:r w:rsidRPr="0012560F">
        <w:t xml:space="preserve"> </w:t>
      </w:r>
      <w:r>
        <w:t>Vojvodine</w:t>
      </w:r>
      <w:r w:rsidRPr="0012560F">
        <w:t xml:space="preserve"> </w:t>
      </w:r>
      <w:r>
        <w:t>je</w:t>
      </w:r>
      <w:r w:rsidRPr="0012560F">
        <w:t xml:space="preserve"> </w:t>
      </w:r>
      <w:r>
        <w:t>opravdao</w:t>
      </w:r>
      <w:r w:rsidRPr="0012560F">
        <w:t xml:space="preserve"> </w:t>
      </w:r>
      <w:r>
        <w:t>potrebu</w:t>
      </w:r>
      <w:r w:rsidRPr="0012560F">
        <w:t xml:space="preserve"> </w:t>
      </w:r>
      <w:r>
        <w:t>za</w:t>
      </w:r>
      <w:r w:rsidRPr="0012560F">
        <w:t xml:space="preserve"> </w:t>
      </w:r>
      <w:r>
        <w:t>veći</w:t>
      </w:r>
      <w:r w:rsidRPr="0012560F">
        <w:t xml:space="preserve"> </w:t>
      </w:r>
      <w:r>
        <w:t>broj</w:t>
      </w:r>
      <w:r w:rsidRPr="0012560F">
        <w:t xml:space="preserve"> </w:t>
      </w:r>
      <w:r>
        <w:t>lekara</w:t>
      </w:r>
      <w:r w:rsidRPr="0012560F">
        <w:t xml:space="preserve"> </w:t>
      </w:r>
      <w:r>
        <w:t>u</w:t>
      </w:r>
      <w:r w:rsidRPr="0012560F">
        <w:t xml:space="preserve"> </w:t>
      </w:r>
      <w:r>
        <w:t>našoj</w:t>
      </w:r>
      <w:r w:rsidRPr="0012560F">
        <w:t xml:space="preserve"> </w:t>
      </w:r>
      <w:r>
        <w:t>zdravstvenoj</w:t>
      </w:r>
      <w:r w:rsidRPr="0012560F">
        <w:t xml:space="preserve"> </w:t>
      </w:r>
      <w:r>
        <w:t>ustanovi</w:t>
      </w:r>
      <w:r w:rsidRPr="0012560F">
        <w:t xml:space="preserve">. </w:t>
      </w:r>
      <w:r>
        <w:t>Prema</w:t>
      </w:r>
      <w:r w:rsidRPr="0012560F">
        <w:t xml:space="preserve"> </w:t>
      </w:r>
      <w:r>
        <w:t>našim</w:t>
      </w:r>
      <w:r w:rsidRPr="0012560F">
        <w:t xml:space="preserve"> </w:t>
      </w:r>
      <w:r>
        <w:t>procenama</w:t>
      </w:r>
      <w:r w:rsidRPr="0012560F">
        <w:t xml:space="preserve">, </w:t>
      </w:r>
      <w:r>
        <w:t>minimalno</w:t>
      </w:r>
      <w:r w:rsidRPr="0012560F">
        <w:t xml:space="preserve"> </w:t>
      </w:r>
      <w:r>
        <w:t>nam</w:t>
      </w:r>
      <w:r w:rsidRPr="0012560F">
        <w:t xml:space="preserve"> </w:t>
      </w:r>
      <w:r>
        <w:t>nedostaje</w:t>
      </w:r>
      <w:r w:rsidRPr="0012560F">
        <w:t xml:space="preserve"> </w:t>
      </w:r>
      <w:r>
        <w:t>pet</w:t>
      </w:r>
      <w:r w:rsidRPr="0012560F">
        <w:t xml:space="preserve"> </w:t>
      </w:r>
      <w:r>
        <w:t>lekara</w:t>
      </w:r>
      <w:r w:rsidRPr="0012560F">
        <w:t xml:space="preserve">. </w:t>
      </w:r>
      <w:r>
        <w:t>Ukoliko</w:t>
      </w:r>
      <w:r w:rsidRPr="0012560F">
        <w:t xml:space="preserve"> </w:t>
      </w:r>
      <w:r>
        <w:t>budemo</w:t>
      </w:r>
      <w:r w:rsidRPr="0012560F">
        <w:t xml:space="preserve"> </w:t>
      </w:r>
      <w:r>
        <w:t>dobili</w:t>
      </w:r>
      <w:r w:rsidRPr="0012560F">
        <w:t xml:space="preserve"> </w:t>
      </w:r>
      <w:r>
        <w:t>mogućnost</w:t>
      </w:r>
      <w:r w:rsidRPr="0012560F">
        <w:t xml:space="preserve"> </w:t>
      </w:r>
      <w:r>
        <w:t>da</w:t>
      </w:r>
      <w:r w:rsidRPr="0012560F">
        <w:t xml:space="preserve"> </w:t>
      </w:r>
      <w:r>
        <w:t>imamo</w:t>
      </w:r>
      <w:r w:rsidRPr="0012560F">
        <w:t xml:space="preserve"> </w:t>
      </w:r>
      <w:r>
        <w:t>stacionar</w:t>
      </w:r>
      <w:r w:rsidRPr="0012560F">
        <w:t xml:space="preserve">, </w:t>
      </w:r>
      <w:r>
        <w:t>broj</w:t>
      </w:r>
      <w:r w:rsidRPr="0012560F">
        <w:t xml:space="preserve"> </w:t>
      </w:r>
      <w:r>
        <w:t>lekara</w:t>
      </w:r>
      <w:r w:rsidRPr="0012560F">
        <w:t xml:space="preserve"> </w:t>
      </w:r>
      <w:r>
        <w:t>specijalista</w:t>
      </w:r>
      <w:r w:rsidRPr="0012560F">
        <w:t xml:space="preserve"> </w:t>
      </w:r>
      <w:r>
        <w:t>bi</w:t>
      </w:r>
      <w:r w:rsidRPr="0012560F">
        <w:t xml:space="preserve"> </w:t>
      </w:r>
      <w:r>
        <w:t>trebalo</w:t>
      </w:r>
      <w:r w:rsidRPr="0012560F">
        <w:t xml:space="preserve"> </w:t>
      </w:r>
      <w:r>
        <w:t>da</w:t>
      </w:r>
      <w:r w:rsidRPr="0012560F">
        <w:t xml:space="preserve"> </w:t>
      </w:r>
      <w:r>
        <w:t>se</w:t>
      </w:r>
      <w:r w:rsidRPr="0012560F">
        <w:t xml:space="preserve"> </w:t>
      </w:r>
      <w:r>
        <w:t>duplira</w:t>
      </w:r>
      <w:r w:rsidRPr="0012560F">
        <w:t xml:space="preserve"> </w:t>
      </w:r>
      <w:r>
        <w:t>zbog</w:t>
      </w:r>
      <w:r w:rsidRPr="0012560F">
        <w:t xml:space="preserve"> </w:t>
      </w:r>
      <w:r>
        <w:t>rada</w:t>
      </w:r>
      <w:r w:rsidRPr="0012560F">
        <w:t xml:space="preserve"> </w:t>
      </w:r>
      <w:r>
        <w:t>u</w:t>
      </w:r>
      <w:r w:rsidRPr="0012560F">
        <w:t xml:space="preserve"> </w:t>
      </w:r>
      <w:r>
        <w:t>dve</w:t>
      </w:r>
      <w:r w:rsidRPr="0012560F">
        <w:t xml:space="preserve"> </w:t>
      </w:r>
      <w:r>
        <w:t>smene</w:t>
      </w:r>
      <w:r w:rsidRPr="0012560F">
        <w:t xml:space="preserve">, </w:t>
      </w:r>
      <w:r>
        <w:t>a</w:t>
      </w:r>
      <w:r w:rsidRPr="0012560F">
        <w:t xml:space="preserve"> </w:t>
      </w:r>
      <w:r>
        <w:t>nedostajalo</w:t>
      </w:r>
      <w:r w:rsidRPr="0012560F">
        <w:t xml:space="preserve"> </w:t>
      </w:r>
      <w:r>
        <w:t>bi</w:t>
      </w:r>
      <w:r w:rsidRPr="0012560F">
        <w:t xml:space="preserve"> </w:t>
      </w:r>
      <w:r>
        <w:t>barem</w:t>
      </w:r>
      <w:r w:rsidRPr="0012560F">
        <w:t xml:space="preserve"> </w:t>
      </w:r>
      <w:r>
        <w:t>tri</w:t>
      </w:r>
      <w:r w:rsidRPr="0012560F">
        <w:t xml:space="preserve"> </w:t>
      </w:r>
      <w:r>
        <w:t>lekara</w:t>
      </w:r>
      <w:r w:rsidRPr="0012560F">
        <w:t xml:space="preserve"> </w:t>
      </w:r>
      <w:r>
        <w:t>opšte</w:t>
      </w:r>
      <w:r w:rsidRPr="0012560F">
        <w:t xml:space="preserve"> </w:t>
      </w:r>
      <w:r>
        <w:t>medicine</w:t>
      </w:r>
      <w:r w:rsidRPr="0012560F">
        <w:t>.</w:t>
      </w:r>
    </w:p>
    <w:p w:rsidR="00F20A17" w:rsidRPr="00F20A17" w:rsidRDefault="00F20A17" w:rsidP="00F20A17"/>
    <w:p w:rsidR="0012560F" w:rsidRDefault="00F20A17" w:rsidP="00F20A17">
      <w:pPr>
        <w:jc w:val="center"/>
      </w:pPr>
      <w:r w:rsidRPr="00F20A17">
        <w:rPr>
          <w:b/>
          <w:color w:val="0000CC"/>
          <w:sz w:val="28"/>
        </w:rPr>
        <w:lastRenderedPageBreak/>
        <w:t>Novih 200 kvadrata Zavoda za zdravstvenu zaštitu studenata</w:t>
      </w:r>
    </w:p>
    <w:p w:rsidR="0012560F" w:rsidRDefault="0012560F" w:rsidP="0012560F"/>
    <w:p w:rsidR="00F20A17" w:rsidRDefault="0012560F" w:rsidP="00F20A17">
      <w:pPr>
        <w:ind w:firstLine="720"/>
        <w:jc w:val="both"/>
      </w:pPr>
      <w:r w:rsidRPr="00F20A17">
        <w:rPr>
          <w:i/>
        </w:rPr>
        <w:t>* U septembru prošle godine započeta je nadogradnja četvrtog sprata Zavoda. Dokle su stigli radovi i koliko je ona bitna za funkcionisanje ustanove?</w:t>
      </w:r>
      <w:r w:rsidR="00F20A17">
        <w:t xml:space="preserve"> </w:t>
      </w:r>
      <w:r>
        <w:t>Ovaj</w:t>
      </w:r>
      <w:r w:rsidRPr="0012560F">
        <w:t xml:space="preserve"> </w:t>
      </w:r>
      <w:r>
        <w:t>objekat</w:t>
      </w:r>
      <w:r w:rsidRPr="0012560F">
        <w:t xml:space="preserve"> </w:t>
      </w:r>
      <w:r>
        <w:t>je</w:t>
      </w:r>
      <w:r w:rsidRPr="0012560F">
        <w:t xml:space="preserve"> </w:t>
      </w:r>
      <w:r>
        <w:t>bilo</w:t>
      </w:r>
      <w:r w:rsidRPr="0012560F">
        <w:t xml:space="preserve"> </w:t>
      </w:r>
      <w:r>
        <w:t>neophodno</w:t>
      </w:r>
      <w:r w:rsidRPr="0012560F">
        <w:t xml:space="preserve"> </w:t>
      </w:r>
      <w:r>
        <w:t>proširiti</w:t>
      </w:r>
      <w:r w:rsidRPr="0012560F">
        <w:t xml:space="preserve">, </w:t>
      </w:r>
      <w:r>
        <w:t>a</w:t>
      </w:r>
      <w:r w:rsidRPr="0012560F">
        <w:t xml:space="preserve"> </w:t>
      </w:r>
      <w:r>
        <w:t>cilj</w:t>
      </w:r>
      <w:r w:rsidRPr="0012560F">
        <w:t xml:space="preserve"> </w:t>
      </w:r>
      <w:r>
        <w:t>nadogradnje</w:t>
      </w:r>
      <w:r w:rsidRPr="0012560F">
        <w:t xml:space="preserve"> </w:t>
      </w:r>
      <w:r>
        <w:t>četvrtog</w:t>
      </w:r>
      <w:r w:rsidRPr="0012560F">
        <w:t xml:space="preserve"> </w:t>
      </w:r>
      <w:r>
        <w:t>sprata</w:t>
      </w:r>
      <w:r w:rsidRPr="0012560F">
        <w:t xml:space="preserve"> </w:t>
      </w:r>
      <w:r>
        <w:t>i</w:t>
      </w:r>
      <w:r w:rsidRPr="0012560F">
        <w:t xml:space="preserve"> </w:t>
      </w:r>
      <w:r>
        <w:t>potkrovlja</w:t>
      </w:r>
      <w:r w:rsidRPr="0012560F">
        <w:t xml:space="preserve">, </w:t>
      </w:r>
      <w:r>
        <w:t>je</w:t>
      </w:r>
      <w:r w:rsidRPr="0012560F">
        <w:t xml:space="preserve"> </w:t>
      </w:r>
      <w:r>
        <w:t>trajno</w:t>
      </w:r>
      <w:r w:rsidRPr="0012560F">
        <w:t xml:space="preserve"> </w:t>
      </w:r>
      <w:r>
        <w:t>rešavanje</w:t>
      </w:r>
      <w:r w:rsidRPr="0012560F">
        <w:t xml:space="preserve"> </w:t>
      </w:r>
      <w:r>
        <w:t>problema</w:t>
      </w:r>
      <w:r w:rsidRPr="0012560F">
        <w:t xml:space="preserve"> </w:t>
      </w:r>
      <w:r>
        <w:t>ravnog</w:t>
      </w:r>
      <w:r w:rsidRPr="0012560F">
        <w:t xml:space="preserve"> </w:t>
      </w:r>
      <w:r>
        <w:t>krova</w:t>
      </w:r>
      <w:r w:rsidRPr="0012560F">
        <w:t xml:space="preserve"> </w:t>
      </w:r>
      <w:r>
        <w:t>i</w:t>
      </w:r>
      <w:r w:rsidRPr="0012560F">
        <w:t xml:space="preserve"> </w:t>
      </w:r>
      <w:r>
        <w:t>prokišnjavanja</w:t>
      </w:r>
      <w:r w:rsidRPr="0012560F">
        <w:t xml:space="preserve"> </w:t>
      </w:r>
      <w:r>
        <w:t>objekta</w:t>
      </w:r>
      <w:r w:rsidRPr="0012560F">
        <w:t xml:space="preserve"> </w:t>
      </w:r>
      <w:r>
        <w:t>i</w:t>
      </w:r>
      <w:r w:rsidRPr="0012560F">
        <w:t xml:space="preserve"> </w:t>
      </w:r>
      <w:r>
        <w:t>samim</w:t>
      </w:r>
      <w:r w:rsidRPr="0012560F">
        <w:t xml:space="preserve"> </w:t>
      </w:r>
      <w:r>
        <w:t>tim</w:t>
      </w:r>
      <w:r w:rsidRPr="0012560F">
        <w:t xml:space="preserve"> </w:t>
      </w:r>
      <w:r>
        <w:t>smanjenje</w:t>
      </w:r>
      <w:r w:rsidRPr="0012560F">
        <w:t xml:space="preserve"> </w:t>
      </w:r>
      <w:r>
        <w:t>troškova</w:t>
      </w:r>
      <w:r w:rsidRPr="0012560F">
        <w:t xml:space="preserve"> </w:t>
      </w:r>
      <w:r>
        <w:t>budućeg</w:t>
      </w:r>
      <w:r w:rsidRPr="0012560F">
        <w:t xml:space="preserve"> </w:t>
      </w:r>
      <w:r>
        <w:t>održavanja</w:t>
      </w:r>
      <w:r w:rsidRPr="0012560F">
        <w:t xml:space="preserve"> </w:t>
      </w:r>
      <w:r>
        <w:t>i</w:t>
      </w:r>
      <w:r w:rsidRPr="0012560F">
        <w:t xml:space="preserve"> </w:t>
      </w:r>
      <w:r>
        <w:t>sanacije</w:t>
      </w:r>
      <w:r w:rsidRPr="0012560F">
        <w:t xml:space="preserve">. </w:t>
      </w:r>
      <w:r>
        <w:t>S</w:t>
      </w:r>
      <w:r w:rsidRPr="0012560F">
        <w:t xml:space="preserve"> </w:t>
      </w:r>
      <w:r>
        <w:t>druge</w:t>
      </w:r>
      <w:r w:rsidRPr="0012560F">
        <w:t xml:space="preserve"> </w:t>
      </w:r>
      <w:r>
        <w:t>strane</w:t>
      </w:r>
      <w:r w:rsidRPr="0012560F">
        <w:t xml:space="preserve">, </w:t>
      </w:r>
      <w:r>
        <w:t>proširenje</w:t>
      </w:r>
      <w:r w:rsidRPr="0012560F">
        <w:t xml:space="preserve"> </w:t>
      </w:r>
      <w:r>
        <w:t>radnog</w:t>
      </w:r>
      <w:r w:rsidRPr="0012560F">
        <w:t xml:space="preserve"> </w:t>
      </w:r>
      <w:r>
        <w:t>prostora</w:t>
      </w:r>
      <w:r w:rsidRPr="0012560F">
        <w:t xml:space="preserve"> </w:t>
      </w:r>
      <w:r>
        <w:t>imaće</w:t>
      </w:r>
      <w:r w:rsidRPr="0012560F">
        <w:t xml:space="preserve"> </w:t>
      </w:r>
      <w:r>
        <w:t>kao</w:t>
      </w:r>
      <w:r w:rsidRPr="0012560F">
        <w:t xml:space="preserve"> </w:t>
      </w:r>
      <w:r>
        <w:t>krajnji</w:t>
      </w:r>
      <w:r w:rsidRPr="0012560F">
        <w:t xml:space="preserve"> </w:t>
      </w:r>
      <w:r>
        <w:t>efekat</w:t>
      </w:r>
      <w:r w:rsidRPr="0012560F">
        <w:t xml:space="preserve"> </w:t>
      </w:r>
      <w:r>
        <w:t>bolju</w:t>
      </w:r>
      <w:r w:rsidRPr="0012560F">
        <w:t xml:space="preserve"> </w:t>
      </w:r>
      <w:r>
        <w:t>organizaciju</w:t>
      </w:r>
      <w:r w:rsidRPr="0012560F">
        <w:t xml:space="preserve"> </w:t>
      </w:r>
      <w:r>
        <w:t>rada</w:t>
      </w:r>
      <w:r w:rsidRPr="0012560F">
        <w:t xml:space="preserve">, </w:t>
      </w:r>
      <w:r>
        <w:t>poboljšanje</w:t>
      </w:r>
      <w:r w:rsidRPr="0012560F">
        <w:t xml:space="preserve"> </w:t>
      </w:r>
      <w:r>
        <w:t>uslova</w:t>
      </w:r>
      <w:r w:rsidRPr="0012560F">
        <w:t xml:space="preserve"> </w:t>
      </w:r>
      <w:r>
        <w:t>rada</w:t>
      </w:r>
      <w:r w:rsidRPr="0012560F">
        <w:t xml:space="preserve"> </w:t>
      </w:r>
      <w:r>
        <w:t>i</w:t>
      </w:r>
      <w:r w:rsidRPr="0012560F">
        <w:t xml:space="preserve"> </w:t>
      </w:r>
      <w:r>
        <w:t>kvaliteta</w:t>
      </w:r>
      <w:r w:rsidRPr="0012560F">
        <w:t xml:space="preserve"> </w:t>
      </w:r>
      <w:r>
        <w:t>zdravstvenih</w:t>
      </w:r>
      <w:r w:rsidRPr="0012560F">
        <w:t xml:space="preserve"> </w:t>
      </w:r>
      <w:r>
        <w:t>usluga</w:t>
      </w:r>
      <w:r w:rsidRPr="0012560F">
        <w:t xml:space="preserve"> </w:t>
      </w:r>
      <w:r>
        <w:t>koje</w:t>
      </w:r>
      <w:r w:rsidRPr="0012560F">
        <w:t xml:space="preserve"> </w:t>
      </w:r>
      <w:r>
        <w:t>Zavod</w:t>
      </w:r>
      <w:r w:rsidRPr="0012560F">
        <w:t xml:space="preserve"> </w:t>
      </w:r>
      <w:r>
        <w:t>pruža</w:t>
      </w:r>
      <w:r w:rsidRPr="0012560F">
        <w:t xml:space="preserve"> </w:t>
      </w:r>
      <w:r>
        <w:t>studentima</w:t>
      </w:r>
      <w:r w:rsidRPr="0012560F">
        <w:t xml:space="preserve">. </w:t>
      </w:r>
      <w:r>
        <w:t>U</w:t>
      </w:r>
      <w:r w:rsidRPr="0012560F">
        <w:t xml:space="preserve"> </w:t>
      </w:r>
      <w:r>
        <w:t>okviru</w:t>
      </w:r>
      <w:r w:rsidRPr="0012560F">
        <w:t xml:space="preserve"> </w:t>
      </w:r>
      <w:r>
        <w:t>novog</w:t>
      </w:r>
      <w:r w:rsidRPr="0012560F">
        <w:t xml:space="preserve"> </w:t>
      </w:r>
      <w:r>
        <w:t>prostora</w:t>
      </w:r>
      <w:r w:rsidRPr="0012560F">
        <w:t xml:space="preserve"> </w:t>
      </w:r>
      <w:r>
        <w:t>naći</w:t>
      </w:r>
      <w:r w:rsidRPr="0012560F">
        <w:t xml:space="preserve"> </w:t>
      </w:r>
      <w:r>
        <w:t>će</w:t>
      </w:r>
      <w:r w:rsidRPr="0012560F">
        <w:t xml:space="preserve"> </w:t>
      </w:r>
      <w:r>
        <w:t>se</w:t>
      </w:r>
      <w:r w:rsidRPr="0012560F">
        <w:t xml:space="preserve"> </w:t>
      </w:r>
      <w:r>
        <w:t>konferencijska</w:t>
      </w:r>
      <w:r w:rsidRPr="0012560F">
        <w:t xml:space="preserve"> </w:t>
      </w:r>
      <w:r>
        <w:t>sala</w:t>
      </w:r>
      <w:r w:rsidRPr="0012560F">
        <w:t xml:space="preserve">, </w:t>
      </w:r>
      <w:r>
        <w:t>koja</w:t>
      </w:r>
      <w:r w:rsidRPr="0012560F">
        <w:t xml:space="preserve"> </w:t>
      </w:r>
      <w:r>
        <w:t>će</w:t>
      </w:r>
      <w:r w:rsidRPr="0012560F">
        <w:t xml:space="preserve"> </w:t>
      </w:r>
      <w:r>
        <w:t>imati</w:t>
      </w:r>
      <w:r w:rsidRPr="0012560F">
        <w:t xml:space="preserve"> </w:t>
      </w:r>
      <w:r>
        <w:t>višestruku</w:t>
      </w:r>
      <w:r w:rsidRPr="0012560F">
        <w:t xml:space="preserve"> </w:t>
      </w:r>
      <w:r>
        <w:t>namenu</w:t>
      </w:r>
      <w:r w:rsidRPr="0012560F">
        <w:t xml:space="preserve">, </w:t>
      </w:r>
      <w:r>
        <w:t>a</w:t>
      </w:r>
      <w:r w:rsidRPr="0012560F">
        <w:t xml:space="preserve"> </w:t>
      </w:r>
      <w:r>
        <w:t>pre</w:t>
      </w:r>
      <w:r w:rsidRPr="0012560F">
        <w:t xml:space="preserve"> </w:t>
      </w:r>
      <w:r>
        <w:t>svega</w:t>
      </w:r>
      <w:r w:rsidRPr="0012560F">
        <w:t xml:space="preserve"> </w:t>
      </w:r>
      <w:r>
        <w:t>za</w:t>
      </w:r>
      <w:r w:rsidRPr="0012560F">
        <w:t xml:space="preserve"> </w:t>
      </w:r>
      <w:r>
        <w:t>kontinuiranu</w:t>
      </w:r>
      <w:r w:rsidRPr="0012560F">
        <w:t xml:space="preserve"> </w:t>
      </w:r>
      <w:r>
        <w:t>medicinsku</w:t>
      </w:r>
      <w:r w:rsidRPr="0012560F">
        <w:t xml:space="preserve"> </w:t>
      </w:r>
      <w:r>
        <w:t>edukaciju</w:t>
      </w:r>
      <w:r w:rsidRPr="0012560F">
        <w:t xml:space="preserve">. </w:t>
      </w:r>
      <w:r>
        <w:t>Pored</w:t>
      </w:r>
      <w:r w:rsidRPr="0012560F">
        <w:t xml:space="preserve"> </w:t>
      </w:r>
      <w:r>
        <w:t>toga</w:t>
      </w:r>
      <w:r w:rsidRPr="0012560F">
        <w:t xml:space="preserve">, </w:t>
      </w:r>
      <w:r>
        <w:t>novi</w:t>
      </w:r>
      <w:r w:rsidRPr="0012560F">
        <w:t xml:space="preserve"> </w:t>
      </w:r>
      <w:r>
        <w:t>deo</w:t>
      </w:r>
      <w:r w:rsidRPr="0012560F">
        <w:t xml:space="preserve"> </w:t>
      </w:r>
      <w:r>
        <w:t>objekta</w:t>
      </w:r>
      <w:r w:rsidRPr="0012560F">
        <w:t xml:space="preserve"> </w:t>
      </w:r>
      <w:r>
        <w:t>sadržaće</w:t>
      </w:r>
      <w:r w:rsidRPr="0012560F">
        <w:t xml:space="preserve"> </w:t>
      </w:r>
      <w:r>
        <w:t>Odeljenje</w:t>
      </w:r>
      <w:r w:rsidRPr="0012560F">
        <w:t xml:space="preserve"> </w:t>
      </w:r>
      <w:r>
        <w:t>za</w:t>
      </w:r>
      <w:r w:rsidRPr="0012560F">
        <w:t xml:space="preserve"> </w:t>
      </w:r>
      <w:r>
        <w:t>unapređenje</w:t>
      </w:r>
      <w:r w:rsidRPr="0012560F">
        <w:t xml:space="preserve">, </w:t>
      </w:r>
      <w:r>
        <w:t>očuvanje</w:t>
      </w:r>
      <w:r w:rsidRPr="0012560F">
        <w:t xml:space="preserve"> </w:t>
      </w:r>
      <w:r>
        <w:t>i</w:t>
      </w:r>
      <w:r w:rsidRPr="0012560F">
        <w:t xml:space="preserve"> </w:t>
      </w:r>
      <w:r>
        <w:t>prevenciju</w:t>
      </w:r>
      <w:r w:rsidRPr="0012560F">
        <w:t xml:space="preserve"> </w:t>
      </w:r>
      <w:r>
        <w:t>zdravlja</w:t>
      </w:r>
      <w:r w:rsidRPr="0012560F">
        <w:t xml:space="preserve"> </w:t>
      </w:r>
      <w:r>
        <w:t>sa</w:t>
      </w:r>
      <w:r w:rsidRPr="0012560F">
        <w:t xml:space="preserve"> </w:t>
      </w:r>
      <w:r>
        <w:t>ginekološkim</w:t>
      </w:r>
      <w:r w:rsidRPr="0012560F">
        <w:t xml:space="preserve"> </w:t>
      </w:r>
      <w:r>
        <w:t>i</w:t>
      </w:r>
      <w:r w:rsidRPr="0012560F">
        <w:t xml:space="preserve"> </w:t>
      </w:r>
      <w:r>
        <w:t>psihijatrijskim</w:t>
      </w:r>
      <w:r w:rsidRPr="0012560F">
        <w:t xml:space="preserve"> </w:t>
      </w:r>
      <w:r>
        <w:t>savetovalištem</w:t>
      </w:r>
      <w:r w:rsidRPr="0012560F">
        <w:t xml:space="preserve">, </w:t>
      </w:r>
      <w:r>
        <w:t>kao</w:t>
      </w:r>
      <w:r w:rsidRPr="0012560F">
        <w:t xml:space="preserve"> </w:t>
      </w:r>
      <w:r>
        <w:t>i</w:t>
      </w:r>
      <w:r w:rsidRPr="0012560F">
        <w:t xml:space="preserve"> </w:t>
      </w:r>
      <w:r>
        <w:t>savetovalište</w:t>
      </w:r>
      <w:r w:rsidRPr="0012560F">
        <w:t xml:space="preserve"> </w:t>
      </w:r>
      <w:r>
        <w:t>za</w:t>
      </w:r>
      <w:r w:rsidRPr="0012560F">
        <w:t xml:space="preserve"> </w:t>
      </w:r>
      <w:r>
        <w:t>prevenciju</w:t>
      </w:r>
      <w:r w:rsidRPr="0012560F">
        <w:t xml:space="preserve"> </w:t>
      </w:r>
      <w:r>
        <w:t>masovnih</w:t>
      </w:r>
      <w:r w:rsidRPr="0012560F">
        <w:t xml:space="preserve"> </w:t>
      </w:r>
      <w:r>
        <w:t>nezaraznih</w:t>
      </w:r>
      <w:r w:rsidRPr="0012560F">
        <w:t xml:space="preserve"> </w:t>
      </w:r>
      <w:r>
        <w:t>bolesti</w:t>
      </w:r>
      <w:r w:rsidRPr="0012560F">
        <w:t xml:space="preserve">, </w:t>
      </w:r>
      <w:r>
        <w:t>zatim</w:t>
      </w:r>
      <w:r w:rsidRPr="0012560F">
        <w:t xml:space="preserve"> </w:t>
      </w:r>
      <w:r>
        <w:t>epidemiološku</w:t>
      </w:r>
      <w:r w:rsidRPr="0012560F">
        <w:t xml:space="preserve"> </w:t>
      </w:r>
      <w:r>
        <w:t>službu</w:t>
      </w:r>
      <w:r w:rsidRPr="0012560F">
        <w:t xml:space="preserve"> </w:t>
      </w:r>
      <w:r>
        <w:t>i</w:t>
      </w:r>
      <w:r w:rsidRPr="0012560F">
        <w:t xml:space="preserve"> </w:t>
      </w:r>
      <w:r>
        <w:t>službu</w:t>
      </w:r>
      <w:r w:rsidRPr="0012560F">
        <w:t xml:space="preserve"> </w:t>
      </w:r>
      <w:r>
        <w:t>socijalne</w:t>
      </w:r>
      <w:r w:rsidRPr="0012560F">
        <w:t xml:space="preserve"> </w:t>
      </w:r>
      <w:r>
        <w:t>medicine</w:t>
      </w:r>
      <w:r w:rsidRPr="0012560F">
        <w:t xml:space="preserve">. </w:t>
      </w:r>
      <w:r>
        <w:t>Takođe</w:t>
      </w:r>
      <w:r w:rsidRPr="0012560F">
        <w:t xml:space="preserve">, </w:t>
      </w:r>
      <w:r>
        <w:t>proširenjem</w:t>
      </w:r>
      <w:r w:rsidRPr="0012560F">
        <w:t xml:space="preserve"> </w:t>
      </w:r>
      <w:r>
        <w:t>će</w:t>
      </w:r>
      <w:r w:rsidRPr="0012560F">
        <w:t xml:space="preserve"> </w:t>
      </w:r>
      <w:r>
        <w:t>pojedine</w:t>
      </w:r>
      <w:r w:rsidRPr="0012560F">
        <w:t xml:space="preserve"> </w:t>
      </w:r>
      <w:r>
        <w:t>službe</w:t>
      </w:r>
      <w:r w:rsidRPr="0012560F">
        <w:t xml:space="preserve"> </w:t>
      </w:r>
      <w:r>
        <w:t>biti</w:t>
      </w:r>
      <w:r w:rsidRPr="0012560F">
        <w:t xml:space="preserve"> </w:t>
      </w:r>
      <w:r>
        <w:t>komfornije</w:t>
      </w:r>
      <w:r w:rsidRPr="0012560F">
        <w:t xml:space="preserve">, </w:t>
      </w:r>
      <w:r>
        <w:t>a</w:t>
      </w:r>
      <w:r w:rsidRPr="0012560F">
        <w:t xml:space="preserve"> </w:t>
      </w:r>
      <w:r>
        <w:t>potpuna</w:t>
      </w:r>
      <w:r w:rsidRPr="0012560F">
        <w:t xml:space="preserve"> </w:t>
      </w:r>
      <w:r>
        <w:t>transformacija</w:t>
      </w:r>
      <w:r w:rsidRPr="0012560F">
        <w:t xml:space="preserve"> </w:t>
      </w:r>
      <w:r>
        <w:t>ove</w:t>
      </w:r>
      <w:r w:rsidRPr="0012560F">
        <w:t xml:space="preserve"> </w:t>
      </w:r>
      <w:r>
        <w:t>zdravstvene</w:t>
      </w:r>
      <w:r w:rsidRPr="0012560F">
        <w:t xml:space="preserve"> </w:t>
      </w:r>
      <w:r>
        <w:t>ustanove</w:t>
      </w:r>
      <w:r w:rsidRPr="0012560F">
        <w:t xml:space="preserve"> </w:t>
      </w:r>
      <w:r>
        <w:t>omogućiće</w:t>
      </w:r>
      <w:r w:rsidRPr="0012560F">
        <w:t xml:space="preserve"> </w:t>
      </w:r>
      <w:r>
        <w:t>Zavodu</w:t>
      </w:r>
      <w:r w:rsidRPr="0012560F">
        <w:t xml:space="preserve"> </w:t>
      </w:r>
      <w:r>
        <w:t>za</w:t>
      </w:r>
      <w:r w:rsidRPr="0012560F">
        <w:t xml:space="preserve"> </w:t>
      </w:r>
      <w:r>
        <w:t>zdravstvenu</w:t>
      </w:r>
      <w:r w:rsidRPr="0012560F">
        <w:t xml:space="preserve"> </w:t>
      </w:r>
      <w:r>
        <w:t>zaštitu</w:t>
      </w:r>
      <w:r w:rsidRPr="0012560F">
        <w:t xml:space="preserve"> </w:t>
      </w:r>
      <w:r>
        <w:t>studenata</w:t>
      </w:r>
      <w:r w:rsidRPr="0012560F">
        <w:t xml:space="preserve"> </w:t>
      </w:r>
      <w:r>
        <w:t>Novi</w:t>
      </w:r>
      <w:r w:rsidRPr="0012560F">
        <w:t xml:space="preserve"> </w:t>
      </w:r>
      <w:r>
        <w:t>Sad</w:t>
      </w:r>
      <w:r w:rsidRPr="0012560F">
        <w:t xml:space="preserve"> </w:t>
      </w:r>
      <w:r>
        <w:t>da</w:t>
      </w:r>
      <w:r w:rsidRPr="0012560F">
        <w:t xml:space="preserve"> </w:t>
      </w:r>
      <w:r>
        <w:t>uđe</w:t>
      </w:r>
      <w:r w:rsidRPr="0012560F">
        <w:t xml:space="preserve"> </w:t>
      </w:r>
      <w:r>
        <w:t>u</w:t>
      </w:r>
      <w:r w:rsidRPr="0012560F">
        <w:t xml:space="preserve"> </w:t>
      </w:r>
      <w:r>
        <w:t>proces</w:t>
      </w:r>
      <w:r w:rsidRPr="0012560F">
        <w:t xml:space="preserve"> </w:t>
      </w:r>
      <w:r>
        <w:t>akreditacije</w:t>
      </w:r>
      <w:r w:rsidRPr="0012560F">
        <w:t>.</w:t>
      </w:r>
    </w:p>
    <w:p w:rsidR="00C4385C" w:rsidRDefault="0012560F" w:rsidP="00F20A17">
      <w:pPr>
        <w:ind w:firstLine="720"/>
        <w:jc w:val="both"/>
      </w:pPr>
      <w:r>
        <w:t>Svečano</w:t>
      </w:r>
      <w:r w:rsidRPr="0012560F">
        <w:t xml:space="preserve"> </w:t>
      </w:r>
      <w:r>
        <w:t>otvaranje</w:t>
      </w:r>
      <w:r w:rsidRPr="0012560F">
        <w:t xml:space="preserve"> </w:t>
      </w:r>
      <w:r>
        <w:t>proširenog</w:t>
      </w:r>
      <w:r w:rsidRPr="0012560F">
        <w:t xml:space="preserve"> </w:t>
      </w:r>
      <w:r>
        <w:t>dela</w:t>
      </w:r>
      <w:r w:rsidRPr="0012560F">
        <w:t xml:space="preserve"> </w:t>
      </w:r>
      <w:r>
        <w:t>objekta</w:t>
      </w:r>
      <w:r w:rsidRPr="0012560F">
        <w:t xml:space="preserve"> </w:t>
      </w:r>
      <w:r>
        <w:t>biće</w:t>
      </w:r>
      <w:r w:rsidRPr="0012560F">
        <w:t xml:space="preserve"> </w:t>
      </w:r>
      <w:r>
        <w:t>za</w:t>
      </w:r>
      <w:r w:rsidRPr="0012560F">
        <w:t xml:space="preserve"> </w:t>
      </w:r>
      <w:r>
        <w:t>Svetog</w:t>
      </w:r>
      <w:r w:rsidRPr="0012560F">
        <w:t xml:space="preserve"> </w:t>
      </w:r>
      <w:r>
        <w:t>Savu</w:t>
      </w:r>
      <w:r w:rsidRPr="0012560F">
        <w:t xml:space="preserve">, </w:t>
      </w:r>
      <w:r>
        <w:t>odnosno</w:t>
      </w:r>
      <w:r w:rsidRPr="0012560F">
        <w:t xml:space="preserve"> </w:t>
      </w:r>
      <w:r>
        <w:t>u</w:t>
      </w:r>
      <w:r w:rsidRPr="0012560F">
        <w:t xml:space="preserve"> </w:t>
      </w:r>
      <w:r>
        <w:t>ponedeljak</w:t>
      </w:r>
      <w:r w:rsidRPr="0012560F">
        <w:t xml:space="preserve"> 27. </w:t>
      </w:r>
      <w:r>
        <w:t>januara</w:t>
      </w:r>
      <w:r w:rsidRPr="0012560F">
        <w:t xml:space="preserve">. </w:t>
      </w:r>
      <w:r>
        <w:t>Za</w:t>
      </w:r>
      <w:r w:rsidRPr="0012560F">
        <w:t xml:space="preserve"> </w:t>
      </w:r>
      <w:r>
        <w:t>građevinske</w:t>
      </w:r>
      <w:r w:rsidRPr="0012560F">
        <w:t xml:space="preserve"> </w:t>
      </w:r>
      <w:r>
        <w:t>i</w:t>
      </w:r>
      <w:r w:rsidRPr="0012560F">
        <w:t xml:space="preserve"> </w:t>
      </w:r>
      <w:r>
        <w:t>građevinsko</w:t>
      </w:r>
      <w:r w:rsidRPr="0012560F">
        <w:t xml:space="preserve"> </w:t>
      </w:r>
      <w:r>
        <w:t>zanatske</w:t>
      </w:r>
      <w:r w:rsidRPr="0012560F">
        <w:t xml:space="preserve"> </w:t>
      </w:r>
      <w:r>
        <w:t>radove</w:t>
      </w:r>
      <w:r w:rsidRPr="0012560F">
        <w:t xml:space="preserve"> </w:t>
      </w:r>
      <w:r>
        <w:t>prve</w:t>
      </w:r>
      <w:r w:rsidRPr="0012560F">
        <w:t xml:space="preserve"> </w:t>
      </w:r>
      <w:r>
        <w:t>i</w:t>
      </w:r>
      <w:r w:rsidRPr="0012560F">
        <w:t xml:space="preserve"> </w:t>
      </w:r>
      <w:r>
        <w:t>druge</w:t>
      </w:r>
      <w:r w:rsidRPr="0012560F">
        <w:t xml:space="preserve"> </w:t>
      </w:r>
      <w:r>
        <w:t>faze</w:t>
      </w:r>
      <w:r w:rsidRPr="0012560F">
        <w:t xml:space="preserve"> </w:t>
      </w:r>
      <w:r>
        <w:t>iz</w:t>
      </w:r>
      <w:r w:rsidRPr="0012560F">
        <w:t xml:space="preserve"> </w:t>
      </w:r>
      <w:r>
        <w:t>budžeta</w:t>
      </w:r>
      <w:r w:rsidRPr="0012560F">
        <w:t xml:space="preserve"> </w:t>
      </w:r>
      <w:r>
        <w:t>Grada</w:t>
      </w:r>
      <w:r w:rsidRPr="0012560F">
        <w:t xml:space="preserve"> </w:t>
      </w:r>
      <w:r>
        <w:t>za</w:t>
      </w:r>
      <w:r w:rsidRPr="0012560F">
        <w:t xml:space="preserve"> 2013. </w:t>
      </w:r>
      <w:r>
        <w:t>godinu</w:t>
      </w:r>
      <w:r w:rsidRPr="0012560F">
        <w:t xml:space="preserve"> </w:t>
      </w:r>
      <w:r>
        <w:t>izdvojeno</w:t>
      </w:r>
      <w:r w:rsidRPr="0012560F">
        <w:t xml:space="preserve"> </w:t>
      </w:r>
      <w:r>
        <w:t>je</w:t>
      </w:r>
      <w:r w:rsidRPr="0012560F">
        <w:t xml:space="preserve"> </w:t>
      </w:r>
      <w:r>
        <w:t>blizu</w:t>
      </w:r>
      <w:r w:rsidRPr="0012560F">
        <w:t xml:space="preserve"> 16 </w:t>
      </w:r>
      <w:r>
        <w:t>miliona</w:t>
      </w:r>
      <w:r w:rsidRPr="0012560F">
        <w:t xml:space="preserve"> </w:t>
      </w:r>
      <w:r>
        <w:t>dinara</w:t>
      </w:r>
      <w:r w:rsidRPr="0012560F">
        <w:t xml:space="preserve">, </w:t>
      </w:r>
      <w:r>
        <w:t>a</w:t>
      </w:r>
      <w:r w:rsidRPr="0012560F">
        <w:t xml:space="preserve"> </w:t>
      </w:r>
      <w:r>
        <w:t>nakon</w:t>
      </w:r>
      <w:r w:rsidRPr="0012560F">
        <w:t xml:space="preserve"> </w:t>
      </w:r>
      <w:r>
        <w:t>završetka</w:t>
      </w:r>
      <w:r w:rsidRPr="0012560F">
        <w:t xml:space="preserve"> </w:t>
      </w:r>
      <w:r>
        <w:t>treće</w:t>
      </w:r>
      <w:r w:rsidRPr="0012560F">
        <w:t xml:space="preserve"> </w:t>
      </w:r>
      <w:r>
        <w:t>faze</w:t>
      </w:r>
      <w:r w:rsidRPr="0012560F">
        <w:t xml:space="preserve"> </w:t>
      </w:r>
      <w:r>
        <w:t>koja</w:t>
      </w:r>
      <w:r w:rsidRPr="0012560F">
        <w:t xml:space="preserve"> </w:t>
      </w:r>
      <w:r>
        <w:t>podrazumeva</w:t>
      </w:r>
      <w:r w:rsidRPr="0012560F">
        <w:t xml:space="preserve"> </w:t>
      </w:r>
      <w:r>
        <w:t>opremanje</w:t>
      </w:r>
      <w:r w:rsidRPr="0012560F">
        <w:t xml:space="preserve"> </w:t>
      </w:r>
      <w:r>
        <w:t>nameštajem</w:t>
      </w:r>
      <w:r w:rsidRPr="0012560F">
        <w:t xml:space="preserve"> </w:t>
      </w:r>
      <w:r>
        <w:t>i</w:t>
      </w:r>
      <w:r w:rsidRPr="0012560F">
        <w:t xml:space="preserve"> </w:t>
      </w:r>
      <w:r>
        <w:t>opremom</w:t>
      </w:r>
      <w:r w:rsidRPr="0012560F">
        <w:t xml:space="preserve"> </w:t>
      </w:r>
      <w:r>
        <w:t>Zavod</w:t>
      </w:r>
      <w:r w:rsidRPr="0012560F">
        <w:t xml:space="preserve"> </w:t>
      </w:r>
      <w:r>
        <w:t>će</w:t>
      </w:r>
      <w:r w:rsidRPr="0012560F">
        <w:t xml:space="preserve"> </w:t>
      </w:r>
      <w:r>
        <w:t>dobiti</w:t>
      </w:r>
      <w:r w:rsidRPr="0012560F">
        <w:t xml:space="preserve"> </w:t>
      </w:r>
      <w:r>
        <w:t>dodatnih</w:t>
      </w:r>
      <w:r w:rsidRPr="0012560F">
        <w:t xml:space="preserve"> 200 </w:t>
      </w:r>
      <w:r>
        <w:t>kvadratnih</w:t>
      </w:r>
      <w:r w:rsidRPr="0012560F">
        <w:t xml:space="preserve"> </w:t>
      </w:r>
      <w:r>
        <w:t>metara</w:t>
      </w:r>
      <w:r w:rsidRPr="0012560F">
        <w:t xml:space="preserve"> </w:t>
      </w:r>
      <w:r>
        <w:t>korisne</w:t>
      </w:r>
      <w:r w:rsidRPr="0012560F">
        <w:t xml:space="preserve"> </w:t>
      </w:r>
      <w:r>
        <w:t>površine</w:t>
      </w:r>
      <w:r w:rsidR="00F20A17">
        <w:t xml:space="preserve">” kaže </w:t>
      </w:r>
      <w:r w:rsidR="00F20A17" w:rsidRPr="00F20A17">
        <w:t xml:space="preserve"> </w:t>
      </w:r>
      <w:r w:rsidR="00F20A17">
        <w:t>prof</w:t>
      </w:r>
      <w:r w:rsidR="00F20A17" w:rsidRPr="0012560F">
        <w:t xml:space="preserve">. </w:t>
      </w:r>
      <w:r w:rsidR="00F20A17">
        <w:t>dr</w:t>
      </w:r>
      <w:r w:rsidR="00F20A17" w:rsidRPr="0012560F">
        <w:t xml:space="preserve"> </w:t>
      </w:r>
      <w:r w:rsidR="00F20A17">
        <w:t>Veselin</w:t>
      </w:r>
      <w:r w:rsidR="00F20A17" w:rsidRPr="0012560F">
        <w:t xml:space="preserve"> </w:t>
      </w:r>
      <w:r w:rsidR="00F20A17">
        <w:t>Dickov</w:t>
      </w:r>
      <w:r w:rsidR="00F20A17" w:rsidRPr="0012560F">
        <w:t xml:space="preserve"> </w:t>
      </w:r>
      <w:r w:rsidR="00F20A17">
        <w:t>direktor</w:t>
      </w:r>
      <w:r w:rsidR="00F20A17" w:rsidRPr="0012560F">
        <w:t xml:space="preserve"> </w:t>
      </w:r>
      <w:r w:rsidR="00F20A17">
        <w:t>Zavoda</w:t>
      </w:r>
      <w:r w:rsidR="00F20A17" w:rsidRPr="0012560F">
        <w:t xml:space="preserve"> </w:t>
      </w:r>
      <w:r w:rsidR="00F20A17">
        <w:t>za</w:t>
      </w:r>
      <w:r w:rsidR="00F20A17" w:rsidRPr="0012560F">
        <w:t xml:space="preserve"> </w:t>
      </w:r>
      <w:r w:rsidR="00F20A17">
        <w:t>zdravstvenu</w:t>
      </w:r>
      <w:r w:rsidR="00F20A17" w:rsidRPr="0012560F">
        <w:t xml:space="preserve"> </w:t>
      </w:r>
      <w:r w:rsidR="00F20A17">
        <w:t>zaštitu</w:t>
      </w:r>
      <w:r w:rsidR="00F20A17" w:rsidRPr="0012560F">
        <w:t xml:space="preserve"> </w:t>
      </w:r>
      <w:r w:rsidR="00F20A17">
        <w:t>studenata</w:t>
      </w:r>
      <w:r w:rsidRPr="0012560F">
        <w:t>.</w:t>
      </w:r>
    </w:p>
    <w:p w:rsidR="00F20A17" w:rsidRPr="00495FE8" w:rsidRDefault="00F20A17" w:rsidP="00495FE8"/>
    <w:p w:rsidR="00F20A17" w:rsidRPr="00F20A17" w:rsidRDefault="00F20A17" w:rsidP="00F20A17">
      <w:pPr>
        <w:jc w:val="center"/>
        <w:rPr>
          <w:b/>
          <w:color w:val="0000CC"/>
          <w:sz w:val="28"/>
        </w:rPr>
      </w:pPr>
      <w:r w:rsidRPr="00F20A17">
        <w:rPr>
          <w:b/>
          <w:color w:val="0000CC"/>
          <w:sz w:val="28"/>
        </w:rPr>
        <w:t>Subotica: Održan sastanak Aktiva direktora srednji škola</w:t>
      </w:r>
    </w:p>
    <w:p w:rsidR="00F20A17" w:rsidRPr="00F20A17" w:rsidRDefault="00F20A17" w:rsidP="00F20A17">
      <w:pPr>
        <w:jc w:val="both"/>
        <w:rPr>
          <w:color w:val="0000CC"/>
        </w:rPr>
      </w:pPr>
    </w:p>
    <w:p w:rsidR="00F20A17" w:rsidRDefault="00F20A17" w:rsidP="00F20A17">
      <w:pPr>
        <w:ind w:firstLine="720"/>
        <w:jc w:val="both"/>
        <w:rPr>
          <w:lang w:val="sr-Latn-CS"/>
        </w:rPr>
      </w:pPr>
      <w:r w:rsidRPr="00C4385C">
        <w:t>Srednja Medicinska škola bila je</w:t>
      </w:r>
      <w:r>
        <w:t xml:space="preserve"> u četvrtak </w:t>
      </w:r>
      <w:r w:rsidRPr="00C4385C">
        <w:t xml:space="preserve"> domaćin prvog ovogodišnjeg sastanka Aktiva direktora srednjih škola. Na sastanku je dogovoreno koja srednja škola će biti domaćin iz koje oblasti takmičenja. Ponovo je prezentovana ideja osnivanje Metodičkog centra koji bi služio za stručno usavršavanje nastavnika i pojeftinio školama troškove oko obaveznog stručnog usavršavanja. Naime prosvetni radnici imaju zakonsku obavezu da 25 sati godišnje pohađaju akreditovane obuke, a ukoliko se obuke održavaju u drugim gradovima troškovi mogu biti značajni. Sastanku su prisustvovali i predstavnici lokalne samouprave od kojih su škole zatražile pomoć oko sprovođenja javnih nabavki male vrednosti, budući da</w:t>
      </w:r>
      <w:r>
        <w:rPr>
          <w:lang w:val="sr-Latn-CS"/>
        </w:rPr>
        <w:t xml:space="preserve"> škole nemaju licencirane osobe za javne nabavke pa očekuju pomoć gradske uprave.</w:t>
      </w:r>
      <w:r>
        <w:rPr>
          <w:lang w:val="sr-Latn-CS"/>
        </w:rPr>
        <w:tab/>
      </w:r>
      <w:r w:rsidRPr="00C4385C">
        <w:t xml:space="preserve"> </w:t>
      </w:r>
      <w:hyperlink r:id="rId11" w:history="1">
        <w:r w:rsidRPr="00C07410">
          <w:rPr>
            <w:rStyle w:val="Hyperlink"/>
            <w:lang w:val="sr-Latn-CS"/>
          </w:rPr>
          <w:t>http://www.youtube.com/watch?v=6QgLzaFNOOU</w:t>
        </w:r>
      </w:hyperlink>
    </w:p>
    <w:p w:rsidR="00F20A17" w:rsidRPr="00495FE8" w:rsidRDefault="00F20A17" w:rsidP="00495FE8"/>
    <w:p w:rsidR="00C4385C" w:rsidRPr="00F20A17" w:rsidRDefault="00C4385C" w:rsidP="00C4385C">
      <w:pPr>
        <w:jc w:val="center"/>
        <w:rPr>
          <w:b/>
          <w:color w:val="0000CC"/>
          <w:sz w:val="28"/>
        </w:rPr>
      </w:pPr>
      <w:r w:rsidRPr="00F20A17">
        <w:rPr>
          <w:b/>
          <w:color w:val="0000CC"/>
          <w:sz w:val="28"/>
        </w:rPr>
        <w:t>Učenik OŠ "Matko Vuković" dobitnik bronzanog priznanja na Međunarodnom takmičenju "Dabar"</w:t>
      </w:r>
    </w:p>
    <w:p w:rsidR="00F20A17" w:rsidRDefault="00F20A17" w:rsidP="00C4385C"/>
    <w:p w:rsidR="00F20A17" w:rsidRDefault="00C4385C" w:rsidP="00F20A17">
      <w:pPr>
        <w:ind w:firstLine="720"/>
        <w:jc w:val="both"/>
      </w:pPr>
      <w:r w:rsidRPr="00C4385C">
        <w:t>Učenik 7 razreda osnovne škole „Matko Vuković“, Aleksa Kujundžić, osvojio je bronzano priznanje na Međunarodnom takmičenju iz računarske i informatičke pismenosti „Dabar“. Takmičenje je održano on-line od 9-13. decembra 2013. godine, a prvi put je učestvovala i Srbija sa 6280 učenika osnovnih i srednjih škola, dok je iz Subotice učestvovalo 152 đaka. Glavni cilj takmičenja je povećanje interesovanja učenika za računarstvo i informatiku. Ideja takmičenja je potekla iz Litvanije gde je i održano prvo takmičenje, a u našoj zemlji je prvi put organizovano krajem 2013. godine sa ACM Slovenija i Univerzitetom u Ljubljani.</w:t>
      </w:r>
      <w:r w:rsidR="00F20A17">
        <w:t xml:space="preserve"> </w:t>
      </w:r>
      <w:r w:rsidRPr="00C4385C">
        <w:t>Aleksa Kujundžić učenik je 7a razreda OŠ „Matko Vuković“ i dobitnik je bronzanog priznanja u kategoriji „Mladi dabar“, na Međunarodnom takmičenju iz računarske i informatičke pismenosti pod nazivom „Dabar“. Aleksa kaže da voli infomatiku zato što može da je primenjuje u svakodnevnom životu. Za takmičenje se pripremao nekoliko dana.</w:t>
      </w:r>
    </w:p>
    <w:p w:rsidR="000B2346" w:rsidRDefault="00C4385C" w:rsidP="00F20A17">
      <w:pPr>
        <w:ind w:firstLine="720"/>
        <w:jc w:val="both"/>
      </w:pPr>
      <w:r w:rsidRPr="00C4385C">
        <w:lastRenderedPageBreak/>
        <w:t>Naša zemlja je prvi put učestvovala na takmičenju „Dabar“ sa ukupno 6280 učenika iz 77 škola u Srbiji. Od tog broja iz Subotice su učestvovala 152 učenika. U pitanju je on-line takmičenje na kojem se učenici na zanimljiv i interaktivan način upoznaju sa oblastima računarstva i informatike. Pitanja su tako koncipirana da kod učenika razvijaju veštine rešavanja problema, algoritamski način razmišljanja, logičko rešavanje problema, pravilnu upotrebu informacionih tehnologija i njen uticaj na društvo. Učenici kroz ovo takmičenje saznaju na koji način rešavanje problema može biti zanimljivo i zabavno.Takmičenje se odvija u četiri kategorije, koje su vezane za uzrast učenika i razred koji pohađaju: dabarčić - 5. i 6. razreda osnovne škole, mladi dabar za učenike 7. i 8. razreda osnovne , dabar- za učenike 1. i 2. razred srednje škole i stariji dabar za 3. i 4. razred srednje škole. </w:t>
      </w:r>
      <w:r w:rsidR="00F20A17">
        <w:t xml:space="preserve"> </w:t>
      </w:r>
      <w:r w:rsidRPr="00C4385C">
        <w:t xml:space="preserve">Takmičenje je prvi put organizovano u Litvaniji 2004., a do sada organizovano u više od 20 zemalja širom sveta. U Srbiji je prvi put organizovano krajem prošle godine u saradnji sa ACM Slovenija i Univerzitetom u Ljubljani. </w:t>
      </w:r>
      <w:hyperlink r:id="rId12" w:history="1">
        <w:r w:rsidRPr="00C07410">
          <w:rPr>
            <w:rStyle w:val="Hyperlink"/>
          </w:rPr>
          <w:t>http://www.youtube.com/watch?v=3sb5xf7hLD4</w:t>
        </w:r>
      </w:hyperlink>
    </w:p>
    <w:p w:rsidR="00C4385C" w:rsidRPr="00495FE8" w:rsidRDefault="00C4385C" w:rsidP="00495FE8"/>
    <w:p w:rsidR="00C4385C" w:rsidRPr="00F20A17" w:rsidRDefault="00C4385C" w:rsidP="00C4385C">
      <w:pPr>
        <w:jc w:val="center"/>
        <w:rPr>
          <w:b/>
          <w:color w:val="0000CC"/>
          <w:sz w:val="28"/>
        </w:rPr>
      </w:pPr>
      <w:r w:rsidRPr="00F20A17">
        <w:rPr>
          <w:b/>
          <w:color w:val="0000CC"/>
          <w:sz w:val="28"/>
        </w:rPr>
        <w:t>Svetosavska nedelja</w:t>
      </w:r>
      <w:r w:rsidR="00495FE8">
        <w:rPr>
          <w:b/>
          <w:color w:val="0000CC"/>
          <w:sz w:val="28"/>
        </w:rPr>
        <w:t xml:space="preserve"> u Subotici</w:t>
      </w:r>
    </w:p>
    <w:p w:rsidR="00F20A17" w:rsidRDefault="00F20A17" w:rsidP="00C4385C"/>
    <w:p w:rsidR="00C4385C" w:rsidRDefault="00C4385C" w:rsidP="00F20A17">
      <w:pPr>
        <w:ind w:firstLine="720"/>
        <w:jc w:val="both"/>
      </w:pPr>
      <w:r w:rsidRPr="00C4385C">
        <w:t>U zadužbini Dušana Radića, besedom episkopa bačkog Irineja, sinoć je  svečano  otvorena Svetosavska nedelja. Prve večeri, otvorena je i izložba slika jednog od najboljih srpskih slikara realističke orjentacije, Milana Miletića. Na otvaranju je nastupio i mešoviti hor SKC „Sveti Sava“, pod dirigentskom palicom Veselina Jevtića. </w:t>
      </w:r>
      <w:r w:rsidR="00F20A17">
        <w:t xml:space="preserve"> </w:t>
      </w:r>
      <w:r w:rsidRPr="00C4385C">
        <w:t>Svetosavskom himnom počeo je svečani program obeležavanja nedelje posvećene prvom srpskom prosvetitelju. Vladika bački Irinej izrazio je veliko zadovoljstvo što se u okviru SKC „Sveti Sava“ ova nedelja obeležava već 23 godine za redom.</w:t>
      </w:r>
      <w:r w:rsidR="00F20A17">
        <w:t xml:space="preserve"> </w:t>
      </w:r>
      <w:r w:rsidRPr="00C4385C">
        <w:t>Kao i svake godine, program je počeo i otvaranjem izložbe, ovoga puta izložbom slika rodonačelnika našeg magičnog realizma, Milana Miletića. Miletić kaže da je izložba rezultat jednog stava postavljenog još u studentskim danima i da on pripada slikarima, koji su uvek na liniji odbrane slikarstva u onom klasičnom smislu.</w:t>
      </w:r>
      <w:r w:rsidR="00F20A17">
        <w:t xml:space="preserve"> </w:t>
      </w:r>
      <w:r w:rsidRPr="00C4385C">
        <w:t>U okviru Svetosavske nedelje,  u zadužbini Dušana Radića od 19 časova sutra će  na programu biti duhovno veče, a u petak će biti predstavljena knjiga akademika Vasilija Krestića „Srbi u Ugarskoj od 1790 do 1918“.</w:t>
      </w:r>
      <w:r>
        <w:t xml:space="preserve"> </w:t>
      </w:r>
      <w:hyperlink r:id="rId13" w:history="1">
        <w:r w:rsidRPr="00C07410">
          <w:rPr>
            <w:rStyle w:val="Hyperlink"/>
          </w:rPr>
          <w:t>www.youtube.com/watch?v=EGgspxEw8Ls</w:t>
        </w:r>
      </w:hyperlink>
    </w:p>
    <w:p w:rsidR="00C4385C" w:rsidRDefault="00C4385C" w:rsidP="00C4385C"/>
    <w:p w:rsidR="000B2346" w:rsidRPr="000B2346" w:rsidRDefault="000B2346" w:rsidP="000B2346">
      <w:pPr>
        <w:jc w:val="center"/>
        <w:rPr>
          <w:b/>
          <w:color w:val="0000CC"/>
        </w:rPr>
      </w:pPr>
      <w:r w:rsidRPr="000B2346">
        <w:rPr>
          <w:b/>
          <w:color w:val="0000CC"/>
          <w:sz w:val="28"/>
        </w:rPr>
        <w:t>„Energija 2013“</w:t>
      </w:r>
      <w:r>
        <w:rPr>
          <w:b/>
          <w:color w:val="0000CC"/>
          <w:sz w:val="28"/>
        </w:rPr>
        <w:t xml:space="preserve">: </w:t>
      </w:r>
      <w:r w:rsidRPr="000B2346">
        <w:rPr>
          <w:b/>
          <w:color w:val="0000CC"/>
          <w:sz w:val="28"/>
        </w:rPr>
        <w:t>Nagrade za najbolje</w:t>
      </w:r>
    </w:p>
    <w:p w:rsidR="000B2346" w:rsidRPr="000B2346" w:rsidRDefault="000B2346" w:rsidP="000B2346">
      <w:r w:rsidRPr="000B2346">
        <w:t> </w:t>
      </w:r>
    </w:p>
    <w:p w:rsidR="000B2346" w:rsidRDefault="000B2346" w:rsidP="000B2346">
      <w:pPr>
        <w:ind w:firstLine="720"/>
        <w:jc w:val="both"/>
      </w:pPr>
      <w:r w:rsidRPr="000B2346">
        <w:rPr>
          <w:noProof/>
        </w:rPr>
        <w:drawing>
          <wp:anchor distT="0" distB="0" distL="114300" distR="114300" simplePos="0" relativeHeight="251662336" behindDoc="0" locked="0" layoutInCell="1" allowOverlap="1">
            <wp:simplePos x="0" y="0"/>
            <wp:positionH relativeFrom="column">
              <wp:posOffset>3752215</wp:posOffset>
            </wp:positionH>
            <wp:positionV relativeFrom="paragraph">
              <wp:posOffset>269240</wp:posOffset>
            </wp:positionV>
            <wp:extent cx="2162175" cy="1449705"/>
            <wp:effectExtent l="19050" t="0" r="9525" b="0"/>
            <wp:wrapSquare wrapText="bothSides"/>
            <wp:docPr id="19" name="Picture 19" descr="http://www.vojvodina.gov.rs/sites/default/files/styles/velika/public/22012014_Deli_Energija%2004.jpg?itok=BesZq0i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vojvodina.gov.rs/sites/default/files/styles/velika/public/22012014_Deli_Energija%2004.jpg?itok=BesZq0iU"/>
                    <pic:cNvPicPr>
                      <a:picLocks noChangeAspect="1" noChangeArrowheads="1"/>
                    </pic:cNvPicPr>
                  </pic:nvPicPr>
                  <pic:blipFill>
                    <a:blip r:embed="rId14" cstate="email"/>
                    <a:srcRect/>
                    <a:stretch>
                      <a:fillRect/>
                    </a:stretch>
                  </pic:blipFill>
                  <pic:spPr bwMode="auto">
                    <a:xfrm>
                      <a:off x="0" y="0"/>
                      <a:ext cx="2162175" cy="1449705"/>
                    </a:xfrm>
                    <a:prstGeom prst="rect">
                      <a:avLst/>
                    </a:prstGeom>
                    <a:noFill/>
                    <a:ln w="9525">
                      <a:noFill/>
                      <a:miter lim="800000"/>
                      <a:headEnd/>
                      <a:tailEnd/>
                    </a:ln>
                  </pic:spPr>
                </pic:pic>
              </a:graphicData>
            </a:graphic>
          </wp:anchor>
        </w:drawing>
      </w:r>
      <w:r>
        <w:t>Na</w:t>
      </w:r>
      <w:r w:rsidRPr="000B2346">
        <w:t xml:space="preserve"> </w:t>
      </w:r>
      <w:r>
        <w:t>svečanosti</w:t>
      </w:r>
      <w:r w:rsidRPr="000B2346">
        <w:t xml:space="preserve"> </w:t>
      </w:r>
      <w:r>
        <w:t>povodom</w:t>
      </w:r>
      <w:r w:rsidRPr="000B2346">
        <w:t xml:space="preserve"> </w:t>
      </w:r>
      <w:r>
        <w:t>završetka</w:t>
      </w:r>
      <w:r w:rsidRPr="000B2346">
        <w:t xml:space="preserve"> </w:t>
      </w:r>
      <w:r>
        <w:t>projekta</w:t>
      </w:r>
      <w:r w:rsidRPr="000B2346">
        <w:t xml:space="preserve"> "</w:t>
      </w:r>
      <w:r>
        <w:t>Energija</w:t>
      </w:r>
      <w:r w:rsidRPr="000B2346">
        <w:t xml:space="preserve"> </w:t>
      </w:r>
      <w:r>
        <w:t>je</w:t>
      </w:r>
      <w:r w:rsidRPr="000B2346">
        <w:t xml:space="preserve"> </w:t>
      </w:r>
      <w:r>
        <w:t>svuda</w:t>
      </w:r>
      <w:r w:rsidRPr="000B2346">
        <w:t xml:space="preserve"> </w:t>
      </w:r>
      <w:r>
        <w:t>oko</w:t>
      </w:r>
      <w:r w:rsidRPr="000B2346">
        <w:t xml:space="preserve"> </w:t>
      </w:r>
      <w:r>
        <w:t>nas</w:t>
      </w:r>
      <w:r w:rsidRPr="000B2346">
        <w:t xml:space="preserve"> 2013", </w:t>
      </w:r>
      <w:r>
        <w:t>koja</w:t>
      </w:r>
      <w:r w:rsidRPr="000B2346">
        <w:t xml:space="preserve"> </w:t>
      </w:r>
      <w:r>
        <w:t>je</w:t>
      </w:r>
      <w:r w:rsidRPr="000B2346">
        <w:t xml:space="preserve"> </w:t>
      </w:r>
      <w:r>
        <w:t xml:space="preserve">u sredu </w:t>
      </w:r>
      <w:r w:rsidRPr="000B2346">
        <w:t xml:space="preserve"> </w:t>
      </w:r>
      <w:r>
        <w:t>održana</w:t>
      </w:r>
      <w:r w:rsidRPr="000B2346">
        <w:t xml:space="preserve"> </w:t>
      </w:r>
      <w:r>
        <w:t>u</w:t>
      </w:r>
      <w:r w:rsidRPr="000B2346">
        <w:t xml:space="preserve"> </w:t>
      </w:r>
      <w:r>
        <w:t>zgradi</w:t>
      </w:r>
      <w:r w:rsidRPr="000B2346">
        <w:t xml:space="preserve"> </w:t>
      </w:r>
      <w:r>
        <w:t>Vlade</w:t>
      </w:r>
      <w:r w:rsidRPr="000B2346">
        <w:t xml:space="preserve"> </w:t>
      </w:r>
      <w:r>
        <w:t>Vojvodine</w:t>
      </w:r>
      <w:r w:rsidRPr="000B2346">
        <w:t xml:space="preserve">, </w:t>
      </w:r>
      <w:r>
        <w:t>uručene</w:t>
      </w:r>
      <w:r w:rsidRPr="000B2346">
        <w:t xml:space="preserve"> </w:t>
      </w:r>
      <w:r>
        <w:t>su</w:t>
      </w:r>
      <w:r w:rsidRPr="000B2346">
        <w:t xml:space="preserve"> </w:t>
      </w:r>
      <w:r>
        <w:t>nagrade</w:t>
      </w:r>
      <w:r w:rsidRPr="000B2346">
        <w:t xml:space="preserve"> </w:t>
      </w:r>
      <w:r>
        <w:t>najuspešnijoj</w:t>
      </w:r>
      <w:r w:rsidRPr="000B2346">
        <w:t xml:space="preserve"> </w:t>
      </w:r>
      <w:r>
        <w:t>osnovnoj</w:t>
      </w:r>
      <w:r w:rsidRPr="000B2346">
        <w:t xml:space="preserve"> </w:t>
      </w:r>
      <w:r>
        <w:t>i</w:t>
      </w:r>
      <w:r w:rsidRPr="000B2346">
        <w:t xml:space="preserve"> </w:t>
      </w:r>
      <w:r>
        <w:t>srednjoj</w:t>
      </w:r>
      <w:r w:rsidRPr="000B2346">
        <w:t xml:space="preserve"> </w:t>
      </w:r>
      <w:r>
        <w:t>školi</w:t>
      </w:r>
      <w:r w:rsidRPr="000B2346">
        <w:t xml:space="preserve"> </w:t>
      </w:r>
      <w:r>
        <w:t>u</w:t>
      </w:r>
      <w:r w:rsidRPr="000B2346">
        <w:t xml:space="preserve"> </w:t>
      </w:r>
      <w:r>
        <w:t>Vojvodini</w:t>
      </w:r>
      <w:r w:rsidRPr="000B2346">
        <w:t xml:space="preserve">. </w:t>
      </w:r>
      <w:r>
        <w:t>Pokrovitelj</w:t>
      </w:r>
      <w:r w:rsidRPr="000B2346">
        <w:t xml:space="preserve"> </w:t>
      </w:r>
      <w:r>
        <w:t>ove</w:t>
      </w:r>
      <w:r w:rsidRPr="000B2346">
        <w:t xml:space="preserve"> </w:t>
      </w:r>
      <w:r>
        <w:t>manifestacije</w:t>
      </w:r>
      <w:r w:rsidRPr="000B2346">
        <w:t xml:space="preserve"> </w:t>
      </w:r>
      <w:r>
        <w:t>koja</w:t>
      </w:r>
      <w:r w:rsidRPr="000B2346">
        <w:t xml:space="preserve"> </w:t>
      </w:r>
      <w:r>
        <w:t>se</w:t>
      </w:r>
      <w:r w:rsidRPr="000B2346">
        <w:t xml:space="preserve"> </w:t>
      </w:r>
      <w:r>
        <w:t>realizuje</w:t>
      </w:r>
      <w:r w:rsidRPr="000B2346">
        <w:t xml:space="preserve"> </w:t>
      </w:r>
      <w:r>
        <w:t>već</w:t>
      </w:r>
      <w:r w:rsidRPr="000B2346">
        <w:t xml:space="preserve"> </w:t>
      </w:r>
      <w:r>
        <w:t>treći</w:t>
      </w:r>
      <w:r w:rsidRPr="000B2346">
        <w:t xml:space="preserve"> </w:t>
      </w:r>
      <w:r>
        <w:t>put</w:t>
      </w:r>
      <w:r w:rsidRPr="000B2346">
        <w:t xml:space="preserve"> </w:t>
      </w:r>
      <w:r>
        <w:t>je</w:t>
      </w:r>
      <w:r w:rsidRPr="000B2346">
        <w:t xml:space="preserve"> </w:t>
      </w:r>
      <w:r>
        <w:t>Pokrajinski</w:t>
      </w:r>
      <w:r w:rsidRPr="000B2346">
        <w:t xml:space="preserve"> </w:t>
      </w:r>
      <w:r>
        <w:t>sekretarijat</w:t>
      </w:r>
      <w:r w:rsidRPr="000B2346">
        <w:t xml:space="preserve"> </w:t>
      </w:r>
      <w:r>
        <w:t>za</w:t>
      </w:r>
      <w:r w:rsidRPr="000B2346">
        <w:t xml:space="preserve"> </w:t>
      </w:r>
      <w:r>
        <w:t>obrazovanje</w:t>
      </w:r>
      <w:r w:rsidRPr="000B2346">
        <w:t xml:space="preserve">, </w:t>
      </w:r>
      <w:r>
        <w:t>upravu</w:t>
      </w:r>
      <w:r w:rsidRPr="000B2346">
        <w:t xml:space="preserve"> </w:t>
      </w:r>
      <w:r>
        <w:t>i</w:t>
      </w:r>
      <w:r w:rsidRPr="000B2346">
        <w:t xml:space="preserve"> </w:t>
      </w:r>
      <w:r>
        <w:t>nacionalne</w:t>
      </w:r>
      <w:r w:rsidRPr="000B2346">
        <w:t xml:space="preserve"> </w:t>
      </w:r>
      <w:r>
        <w:t>zajednice</w:t>
      </w:r>
      <w:r w:rsidRPr="000B2346">
        <w:t xml:space="preserve">, </w:t>
      </w:r>
      <w:r>
        <w:t>a</w:t>
      </w:r>
      <w:r w:rsidRPr="000B2346">
        <w:t xml:space="preserve"> </w:t>
      </w:r>
      <w:r>
        <w:t>organizator</w:t>
      </w:r>
      <w:r w:rsidRPr="000B2346">
        <w:t xml:space="preserve"> </w:t>
      </w:r>
      <w:r>
        <w:t>i</w:t>
      </w:r>
      <w:r w:rsidRPr="000B2346">
        <w:t xml:space="preserve"> </w:t>
      </w:r>
      <w:r>
        <w:t>realizator</w:t>
      </w:r>
      <w:r w:rsidRPr="000B2346">
        <w:t xml:space="preserve"> </w:t>
      </w:r>
      <w:r>
        <w:t>je</w:t>
      </w:r>
      <w:r w:rsidRPr="000B2346">
        <w:t xml:space="preserve"> </w:t>
      </w:r>
      <w:r>
        <w:t>Centar</w:t>
      </w:r>
      <w:r w:rsidRPr="000B2346">
        <w:t xml:space="preserve"> </w:t>
      </w:r>
      <w:r>
        <w:t>za</w:t>
      </w:r>
      <w:r w:rsidRPr="000B2346">
        <w:t xml:space="preserve"> </w:t>
      </w:r>
      <w:r>
        <w:t>razvoj</w:t>
      </w:r>
      <w:r w:rsidRPr="000B2346">
        <w:t xml:space="preserve"> </w:t>
      </w:r>
      <w:r>
        <w:t>i</w:t>
      </w:r>
      <w:r w:rsidRPr="000B2346">
        <w:t xml:space="preserve"> </w:t>
      </w:r>
      <w:r>
        <w:t>primenu</w:t>
      </w:r>
      <w:r w:rsidRPr="000B2346">
        <w:t xml:space="preserve"> </w:t>
      </w:r>
      <w:r>
        <w:t>nauke</w:t>
      </w:r>
      <w:r w:rsidRPr="000B2346">
        <w:t xml:space="preserve">, </w:t>
      </w:r>
      <w:r>
        <w:t>tehnologije</w:t>
      </w:r>
      <w:r w:rsidRPr="000B2346">
        <w:t xml:space="preserve"> </w:t>
      </w:r>
      <w:r>
        <w:t>i</w:t>
      </w:r>
      <w:r w:rsidRPr="000B2346">
        <w:t xml:space="preserve"> </w:t>
      </w:r>
      <w:r>
        <w:t>informatike</w:t>
      </w:r>
      <w:r w:rsidRPr="000B2346">
        <w:t>.</w:t>
      </w:r>
      <w:r>
        <w:t xml:space="preserve"> U</w:t>
      </w:r>
      <w:r w:rsidRPr="000B2346">
        <w:t xml:space="preserve"> 2013. </w:t>
      </w:r>
      <w:r>
        <w:t>godini</w:t>
      </w:r>
      <w:r w:rsidRPr="000B2346">
        <w:t xml:space="preserve">, </w:t>
      </w:r>
      <w:r>
        <w:t>dve</w:t>
      </w:r>
      <w:r w:rsidRPr="000B2346">
        <w:t xml:space="preserve"> </w:t>
      </w:r>
      <w:r>
        <w:t>najuspešnije</w:t>
      </w:r>
      <w:r w:rsidRPr="000B2346">
        <w:t xml:space="preserve"> </w:t>
      </w:r>
      <w:r>
        <w:t>škole</w:t>
      </w:r>
      <w:r w:rsidRPr="000B2346">
        <w:t xml:space="preserve"> </w:t>
      </w:r>
      <w:r>
        <w:t>su</w:t>
      </w:r>
      <w:r w:rsidRPr="000B2346">
        <w:t xml:space="preserve"> </w:t>
      </w:r>
      <w:r>
        <w:t>bile</w:t>
      </w:r>
      <w:r w:rsidRPr="000B2346">
        <w:t xml:space="preserve"> </w:t>
      </w:r>
      <w:r>
        <w:t>Osnovna</w:t>
      </w:r>
      <w:r w:rsidRPr="000B2346">
        <w:t xml:space="preserve"> </w:t>
      </w:r>
      <w:r>
        <w:t>škola</w:t>
      </w:r>
      <w:r w:rsidRPr="000B2346">
        <w:t xml:space="preserve"> "</w:t>
      </w:r>
      <w:r>
        <w:t>Sveti</w:t>
      </w:r>
      <w:r w:rsidRPr="000B2346">
        <w:t xml:space="preserve"> </w:t>
      </w:r>
      <w:r>
        <w:t>Sava</w:t>
      </w:r>
      <w:r w:rsidRPr="000B2346">
        <w:t xml:space="preserve">" </w:t>
      </w:r>
      <w:r>
        <w:t>iz</w:t>
      </w:r>
      <w:r w:rsidRPr="000B2346">
        <w:t xml:space="preserve"> </w:t>
      </w:r>
      <w:r>
        <w:t>Kikinde</w:t>
      </w:r>
      <w:r w:rsidRPr="000B2346">
        <w:t xml:space="preserve"> </w:t>
      </w:r>
      <w:r>
        <w:t>i</w:t>
      </w:r>
      <w:r w:rsidRPr="000B2346">
        <w:t xml:space="preserve"> </w:t>
      </w:r>
      <w:r>
        <w:t>Srednja</w:t>
      </w:r>
      <w:r w:rsidRPr="000B2346">
        <w:t xml:space="preserve"> </w:t>
      </w:r>
      <w:r>
        <w:t>hemijsko</w:t>
      </w:r>
      <w:r w:rsidRPr="000B2346">
        <w:t xml:space="preserve"> </w:t>
      </w:r>
      <w:r>
        <w:t>tehnološka</w:t>
      </w:r>
      <w:r w:rsidRPr="000B2346">
        <w:t xml:space="preserve"> </w:t>
      </w:r>
      <w:r>
        <w:t>škola</w:t>
      </w:r>
      <w:r w:rsidRPr="000B2346">
        <w:t xml:space="preserve"> </w:t>
      </w:r>
      <w:r>
        <w:t>iz</w:t>
      </w:r>
      <w:r w:rsidRPr="000B2346">
        <w:t xml:space="preserve"> </w:t>
      </w:r>
      <w:r>
        <w:t>Subotice</w:t>
      </w:r>
      <w:r w:rsidRPr="000B2346">
        <w:t xml:space="preserve">. </w:t>
      </w:r>
      <w:r>
        <w:t>Učenicima</w:t>
      </w:r>
      <w:r w:rsidRPr="000B2346">
        <w:t xml:space="preserve"> </w:t>
      </w:r>
      <w:r>
        <w:t>i</w:t>
      </w:r>
      <w:r w:rsidRPr="000B2346">
        <w:t xml:space="preserve"> </w:t>
      </w:r>
      <w:r>
        <w:t>mentorima</w:t>
      </w:r>
      <w:r w:rsidRPr="000B2346">
        <w:t xml:space="preserve"> </w:t>
      </w:r>
      <w:r>
        <w:t>su</w:t>
      </w:r>
      <w:r w:rsidRPr="000B2346">
        <w:t xml:space="preserve"> </w:t>
      </w:r>
      <w:r>
        <w:t>dodeljene</w:t>
      </w:r>
      <w:r w:rsidRPr="000B2346">
        <w:t xml:space="preserve"> </w:t>
      </w:r>
      <w:r>
        <w:t>vredne</w:t>
      </w:r>
      <w:r w:rsidRPr="000B2346">
        <w:t xml:space="preserve"> </w:t>
      </w:r>
      <w:r>
        <w:t>nagrade</w:t>
      </w:r>
      <w:r w:rsidRPr="000B2346">
        <w:t xml:space="preserve"> </w:t>
      </w:r>
      <w:r>
        <w:t>i</w:t>
      </w:r>
      <w:r w:rsidRPr="000B2346">
        <w:t xml:space="preserve"> </w:t>
      </w:r>
      <w:r>
        <w:t>diplome</w:t>
      </w:r>
      <w:r w:rsidRPr="000B2346">
        <w:t xml:space="preserve">. </w:t>
      </w:r>
      <w:r>
        <w:t>Beogradska</w:t>
      </w:r>
      <w:r w:rsidRPr="000B2346">
        <w:t xml:space="preserve"> </w:t>
      </w:r>
      <w:r>
        <w:t>firma</w:t>
      </w:r>
      <w:r w:rsidRPr="000B2346">
        <w:t xml:space="preserve"> "</w:t>
      </w:r>
      <w:r>
        <w:t>Simprolit</w:t>
      </w:r>
      <w:r w:rsidRPr="000B2346">
        <w:t xml:space="preserve">" </w:t>
      </w:r>
      <w:r>
        <w:t>bila</w:t>
      </w:r>
      <w:r w:rsidRPr="000B2346">
        <w:t xml:space="preserve"> </w:t>
      </w:r>
      <w:r>
        <w:t>je</w:t>
      </w:r>
      <w:r w:rsidRPr="000B2346">
        <w:t xml:space="preserve"> </w:t>
      </w:r>
      <w:r>
        <w:t>sponzor</w:t>
      </w:r>
      <w:r w:rsidRPr="000B2346">
        <w:t xml:space="preserve"> </w:t>
      </w:r>
      <w:r>
        <w:t>računarske</w:t>
      </w:r>
      <w:r w:rsidRPr="000B2346">
        <w:t xml:space="preserve"> </w:t>
      </w:r>
      <w:r>
        <w:t>opreme</w:t>
      </w:r>
      <w:r w:rsidRPr="000B2346">
        <w:t xml:space="preserve"> </w:t>
      </w:r>
      <w:r>
        <w:t>koja</w:t>
      </w:r>
      <w:r w:rsidRPr="000B2346">
        <w:t xml:space="preserve"> </w:t>
      </w:r>
      <w:r>
        <w:t>je</w:t>
      </w:r>
      <w:r w:rsidRPr="000B2346">
        <w:t xml:space="preserve"> </w:t>
      </w:r>
      <w:r>
        <w:t>dodeljena</w:t>
      </w:r>
      <w:r w:rsidRPr="000B2346">
        <w:t xml:space="preserve"> </w:t>
      </w:r>
      <w:r>
        <w:t>nagrađenim</w:t>
      </w:r>
      <w:r w:rsidRPr="000B2346">
        <w:t xml:space="preserve"> </w:t>
      </w:r>
      <w:r>
        <w:t>školama</w:t>
      </w:r>
      <w:r w:rsidRPr="000B2346">
        <w:t>.</w:t>
      </w:r>
    </w:p>
    <w:p w:rsidR="000B2346" w:rsidRDefault="000B2346" w:rsidP="000B2346">
      <w:pPr>
        <w:ind w:firstLine="720"/>
        <w:jc w:val="both"/>
      </w:pPr>
      <w:r>
        <w:t>U</w:t>
      </w:r>
      <w:r w:rsidRPr="000B2346">
        <w:t xml:space="preserve"> </w:t>
      </w:r>
      <w:r>
        <w:t>ime</w:t>
      </w:r>
      <w:r w:rsidRPr="000B2346">
        <w:t xml:space="preserve"> </w:t>
      </w:r>
      <w:r>
        <w:t>domaćina</w:t>
      </w:r>
      <w:r w:rsidRPr="000B2346">
        <w:t xml:space="preserve">, </w:t>
      </w:r>
      <w:r>
        <w:t>prisutne</w:t>
      </w:r>
      <w:r w:rsidRPr="000B2346">
        <w:t xml:space="preserve"> </w:t>
      </w:r>
      <w:r>
        <w:t>je</w:t>
      </w:r>
      <w:r w:rsidRPr="000B2346">
        <w:t xml:space="preserve"> </w:t>
      </w:r>
      <w:r>
        <w:t>pozdravio</w:t>
      </w:r>
      <w:r w:rsidRPr="000B2346">
        <w:t xml:space="preserve"> </w:t>
      </w:r>
      <w:r>
        <w:t>potpredsednik</w:t>
      </w:r>
      <w:r w:rsidRPr="000B2346">
        <w:t xml:space="preserve"> </w:t>
      </w:r>
      <w:r>
        <w:t>Vlade</w:t>
      </w:r>
      <w:r w:rsidRPr="000B2346">
        <w:t xml:space="preserve"> </w:t>
      </w:r>
      <w:r>
        <w:t>AP</w:t>
      </w:r>
      <w:r w:rsidRPr="000B2346">
        <w:t xml:space="preserve"> </w:t>
      </w:r>
      <w:r>
        <w:t>Vojvodine</w:t>
      </w:r>
      <w:r w:rsidRPr="000B2346">
        <w:t xml:space="preserve"> </w:t>
      </w:r>
      <w:r>
        <w:t>i</w:t>
      </w:r>
      <w:r w:rsidRPr="000B2346">
        <w:t xml:space="preserve"> </w:t>
      </w:r>
      <w:r>
        <w:t>pokrajinski</w:t>
      </w:r>
      <w:r w:rsidRPr="000B2346">
        <w:t xml:space="preserve"> </w:t>
      </w:r>
      <w:r>
        <w:t>sekretar</w:t>
      </w:r>
      <w:r w:rsidRPr="000B2346">
        <w:t xml:space="preserve"> </w:t>
      </w:r>
      <w:r>
        <w:t>za</w:t>
      </w:r>
      <w:r w:rsidRPr="000B2346">
        <w:t xml:space="preserve"> </w:t>
      </w:r>
      <w:r>
        <w:t>obrazovanje</w:t>
      </w:r>
      <w:r w:rsidRPr="000B2346">
        <w:t xml:space="preserve">, </w:t>
      </w:r>
      <w:r>
        <w:t>upravu</w:t>
      </w:r>
      <w:r w:rsidRPr="000B2346">
        <w:t xml:space="preserve"> </w:t>
      </w:r>
      <w:r>
        <w:t>i</w:t>
      </w:r>
      <w:r w:rsidRPr="000B2346">
        <w:t xml:space="preserve"> </w:t>
      </w:r>
      <w:r>
        <w:t>manjinske</w:t>
      </w:r>
      <w:r w:rsidRPr="000B2346">
        <w:t xml:space="preserve"> </w:t>
      </w:r>
      <w:r>
        <w:t>zajednice</w:t>
      </w:r>
      <w:r w:rsidRPr="000B2346">
        <w:t xml:space="preserve"> </w:t>
      </w:r>
      <w:r>
        <w:t>mr</w:t>
      </w:r>
      <w:r w:rsidRPr="000B2346">
        <w:t xml:space="preserve"> </w:t>
      </w:r>
      <w:r>
        <w:t>Andor</w:t>
      </w:r>
      <w:r w:rsidRPr="000B2346">
        <w:t xml:space="preserve"> </w:t>
      </w:r>
      <w:r>
        <w:t>Deli. Potpredsednik</w:t>
      </w:r>
      <w:r w:rsidRPr="000B2346">
        <w:t xml:space="preserve"> </w:t>
      </w:r>
      <w:r>
        <w:t>Deli</w:t>
      </w:r>
      <w:r w:rsidRPr="000B2346">
        <w:t xml:space="preserve"> </w:t>
      </w:r>
      <w:r>
        <w:t>je</w:t>
      </w:r>
      <w:r w:rsidRPr="000B2346">
        <w:t xml:space="preserve"> </w:t>
      </w:r>
      <w:r>
        <w:t>istakao</w:t>
      </w:r>
      <w:r w:rsidRPr="000B2346">
        <w:t xml:space="preserve"> </w:t>
      </w:r>
      <w:r>
        <w:t>važnost</w:t>
      </w:r>
      <w:r w:rsidRPr="000B2346">
        <w:t xml:space="preserve"> </w:t>
      </w:r>
      <w:r>
        <w:t>i</w:t>
      </w:r>
      <w:r w:rsidRPr="000B2346">
        <w:t xml:space="preserve"> </w:t>
      </w:r>
      <w:r>
        <w:t>uspešnost</w:t>
      </w:r>
      <w:r w:rsidRPr="000B2346">
        <w:t xml:space="preserve"> </w:t>
      </w:r>
      <w:r>
        <w:t>ovog</w:t>
      </w:r>
      <w:r w:rsidRPr="000B2346">
        <w:t xml:space="preserve"> </w:t>
      </w:r>
      <w:r>
        <w:t>projekta</w:t>
      </w:r>
      <w:r w:rsidRPr="000B2346">
        <w:t xml:space="preserve"> </w:t>
      </w:r>
      <w:r>
        <w:t>i</w:t>
      </w:r>
      <w:r w:rsidRPr="000B2346">
        <w:t xml:space="preserve"> </w:t>
      </w:r>
      <w:r>
        <w:t>najavio</w:t>
      </w:r>
      <w:r w:rsidRPr="000B2346">
        <w:t xml:space="preserve"> </w:t>
      </w:r>
      <w:r>
        <w:t>da</w:t>
      </w:r>
      <w:r w:rsidRPr="000B2346">
        <w:t xml:space="preserve"> </w:t>
      </w:r>
      <w:r>
        <w:t>se</w:t>
      </w:r>
      <w:r w:rsidRPr="000B2346">
        <w:t xml:space="preserve"> </w:t>
      </w:r>
      <w:r>
        <w:t>već</w:t>
      </w:r>
      <w:r w:rsidRPr="000B2346">
        <w:t xml:space="preserve"> </w:t>
      </w:r>
      <w:r>
        <w:t>obavljaju</w:t>
      </w:r>
      <w:r w:rsidRPr="000B2346">
        <w:t xml:space="preserve"> </w:t>
      </w:r>
      <w:r>
        <w:t>pripreme</w:t>
      </w:r>
      <w:r w:rsidRPr="000B2346">
        <w:t xml:space="preserve"> </w:t>
      </w:r>
      <w:r>
        <w:t>za</w:t>
      </w:r>
      <w:r w:rsidRPr="000B2346">
        <w:t xml:space="preserve"> </w:t>
      </w:r>
      <w:r>
        <w:t>njegov</w:t>
      </w:r>
      <w:r w:rsidRPr="000B2346">
        <w:t xml:space="preserve"> </w:t>
      </w:r>
      <w:r>
        <w:t>nastavak</w:t>
      </w:r>
      <w:r w:rsidRPr="000B2346">
        <w:t xml:space="preserve"> </w:t>
      </w:r>
      <w:r>
        <w:t>i</w:t>
      </w:r>
      <w:r w:rsidRPr="000B2346">
        <w:t xml:space="preserve"> </w:t>
      </w:r>
      <w:r>
        <w:t>u</w:t>
      </w:r>
      <w:r w:rsidRPr="000B2346">
        <w:t xml:space="preserve"> </w:t>
      </w:r>
      <w:r>
        <w:t>narednim</w:t>
      </w:r>
      <w:r w:rsidRPr="000B2346">
        <w:t xml:space="preserve"> </w:t>
      </w:r>
      <w:r>
        <w:t>godinama</w:t>
      </w:r>
      <w:r w:rsidRPr="000B2346">
        <w:t xml:space="preserve">, </w:t>
      </w:r>
      <w:r>
        <w:t>smatrajući</w:t>
      </w:r>
      <w:r w:rsidRPr="000B2346">
        <w:t xml:space="preserve"> </w:t>
      </w:r>
      <w:r>
        <w:t>da</w:t>
      </w:r>
      <w:r w:rsidRPr="000B2346">
        <w:t xml:space="preserve"> </w:t>
      </w:r>
      <w:r>
        <w:t>je</w:t>
      </w:r>
      <w:r w:rsidRPr="000B2346">
        <w:t xml:space="preserve"> </w:t>
      </w:r>
      <w:r>
        <w:t>za</w:t>
      </w:r>
      <w:r w:rsidRPr="000B2346">
        <w:t xml:space="preserve"> </w:t>
      </w:r>
      <w:r>
        <w:t>izgradnju</w:t>
      </w:r>
      <w:r w:rsidRPr="000B2346">
        <w:t xml:space="preserve"> </w:t>
      </w:r>
      <w:r>
        <w:t>energetski</w:t>
      </w:r>
      <w:r w:rsidRPr="000B2346">
        <w:t xml:space="preserve"> </w:t>
      </w:r>
      <w:r>
        <w:t>odgovornog</w:t>
      </w:r>
      <w:r w:rsidRPr="000B2346">
        <w:t xml:space="preserve"> </w:t>
      </w:r>
      <w:r>
        <w:t>društva</w:t>
      </w:r>
      <w:r w:rsidRPr="000B2346">
        <w:t xml:space="preserve">, </w:t>
      </w:r>
      <w:r>
        <w:t>jedna</w:t>
      </w:r>
      <w:r w:rsidRPr="000B2346">
        <w:t xml:space="preserve"> </w:t>
      </w:r>
      <w:r>
        <w:t>od</w:t>
      </w:r>
      <w:r w:rsidRPr="000B2346">
        <w:t xml:space="preserve"> </w:t>
      </w:r>
      <w:r>
        <w:t>polaznih</w:t>
      </w:r>
      <w:r w:rsidRPr="000B2346">
        <w:t xml:space="preserve"> </w:t>
      </w:r>
      <w:r>
        <w:t>tačaka</w:t>
      </w:r>
      <w:r w:rsidRPr="000B2346">
        <w:t xml:space="preserve"> </w:t>
      </w:r>
      <w:r>
        <w:t>upravo</w:t>
      </w:r>
      <w:r w:rsidRPr="000B2346">
        <w:t xml:space="preserve"> </w:t>
      </w:r>
      <w:r>
        <w:t>edukacija</w:t>
      </w:r>
      <w:r w:rsidRPr="000B2346">
        <w:t xml:space="preserve"> </w:t>
      </w:r>
      <w:r>
        <w:t>mladih</w:t>
      </w:r>
      <w:r w:rsidRPr="000B2346">
        <w:t xml:space="preserve">. </w:t>
      </w:r>
      <w:r>
        <w:t xml:space="preserve"> </w:t>
      </w:r>
      <w:r w:rsidRPr="000B2346">
        <w:t>"</w:t>
      </w:r>
      <w:r>
        <w:t>U</w:t>
      </w:r>
      <w:r w:rsidRPr="000B2346">
        <w:t xml:space="preserve"> </w:t>
      </w:r>
      <w:r>
        <w:t>dvadeset</w:t>
      </w:r>
      <w:r w:rsidRPr="000B2346">
        <w:t xml:space="preserve"> </w:t>
      </w:r>
      <w:r>
        <w:t>i</w:t>
      </w:r>
      <w:r w:rsidRPr="000B2346">
        <w:t xml:space="preserve"> </w:t>
      </w:r>
      <w:r>
        <w:t>prvom</w:t>
      </w:r>
      <w:r w:rsidRPr="000B2346">
        <w:t xml:space="preserve"> </w:t>
      </w:r>
      <w:r>
        <w:t>veku</w:t>
      </w:r>
      <w:r w:rsidRPr="000B2346">
        <w:t xml:space="preserve"> </w:t>
      </w:r>
      <w:r>
        <w:t>se</w:t>
      </w:r>
      <w:r w:rsidRPr="000B2346">
        <w:t xml:space="preserve"> </w:t>
      </w:r>
      <w:r>
        <w:t>podrazumeva</w:t>
      </w:r>
      <w:r w:rsidRPr="000B2346">
        <w:t xml:space="preserve"> </w:t>
      </w:r>
      <w:r>
        <w:t>da</w:t>
      </w:r>
      <w:r w:rsidRPr="000B2346">
        <w:t xml:space="preserve"> </w:t>
      </w:r>
      <w:r>
        <w:t>se</w:t>
      </w:r>
      <w:r w:rsidRPr="000B2346">
        <w:t xml:space="preserve"> </w:t>
      </w:r>
      <w:r>
        <w:t>deca</w:t>
      </w:r>
      <w:r w:rsidRPr="000B2346">
        <w:t xml:space="preserve"> </w:t>
      </w:r>
      <w:r>
        <w:t>već</w:t>
      </w:r>
      <w:r w:rsidRPr="000B2346">
        <w:t xml:space="preserve"> </w:t>
      </w:r>
      <w:r>
        <w:t>od</w:t>
      </w:r>
      <w:r w:rsidRPr="000B2346">
        <w:t xml:space="preserve"> </w:t>
      </w:r>
      <w:r>
        <w:t>najmlađih</w:t>
      </w:r>
      <w:r w:rsidRPr="000B2346">
        <w:t xml:space="preserve"> </w:t>
      </w:r>
      <w:r>
        <w:t>uzrasta</w:t>
      </w:r>
      <w:r w:rsidRPr="000B2346">
        <w:t xml:space="preserve"> </w:t>
      </w:r>
      <w:r>
        <w:t>upoznaju</w:t>
      </w:r>
      <w:r w:rsidRPr="000B2346">
        <w:t xml:space="preserve"> </w:t>
      </w:r>
      <w:r>
        <w:t>sa</w:t>
      </w:r>
      <w:r w:rsidRPr="000B2346">
        <w:t xml:space="preserve"> </w:t>
      </w:r>
      <w:r>
        <w:t>energetskim</w:t>
      </w:r>
      <w:r w:rsidRPr="000B2346">
        <w:t xml:space="preserve"> </w:t>
      </w:r>
      <w:r>
        <w:t>resursima</w:t>
      </w:r>
      <w:r w:rsidRPr="000B2346">
        <w:t xml:space="preserve"> </w:t>
      </w:r>
      <w:r>
        <w:t>koji</w:t>
      </w:r>
      <w:r w:rsidRPr="000B2346">
        <w:t xml:space="preserve"> </w:t>
      </w:r>
      <w:r>
        <w:t>su</w:t>
      </w:r>
      <w:r w:rsidRPr="000B2346">
        <w:t xml:space="preserve">, </w:t>
      </w:r>
      <w:r>
        <w:t>nažalost</w:t>
      </w:r>
      <w:r w:rsidRPr="000B2346">
        <w:t xml:space="preserve">, </w:t>
      </w:r>
      <w:r>
        <w:lastRenderedPageBreak/>
        <w:t>izuzetno</w:t>
      </w:r>
      <w:r w:rsidRPr="000B2346">
        <w:t xml:space="preserve"> </w:t>
      </w:r>
      <w:r>
        <w:t>ograničeni</w:t>
      </w:r>
      <w:r w:rsidRPr="000B2346">
        <w:t xml:space="preserve"> </w:t>
      </w:r>
      <w:r>
        <w:t>i</w:t>
      </w:r>
      <w:r w:rsidRPr="000B2346">
        <w:t xml:space="preserve"> </w:t>
      </w:r>
      <w:r>
        <w:t>zato</w:t>
      </w:r>
      <w:r w:rsidRPr="000B2346">
        <w:t xml:space="preserve"> </w:t>
      </w:r>
      <w:r>
        <w:t>se</w:t>
      </w:r>
      <w:r w:rsidRPr="000B2346">
        <w:t xml:space="preserve">, </w:t>
      </w:r>
      <w:r>
        <w:t>pored</w:t>
      </w:r>
      <w:r w:rsidRPr="000B2346">
        <w:t xml:space="preserve"> </w:t>
      </w:r>
      <w:r>
        <w:t>pravilnog</w:t>
      </w:r>
      <w:r w:rsidRPr="000B2346">
        <w:t xml:space="preserve"> </w:t>
      </w:r>
      <w:r>
        <w:t>korišćenja</w:t>
      </w:r>
      <w:r w:rsidRPr="000B2346">
        <w:t xml:space="preserve"> </w:t>
      </w:r>
      <w:r>
        <w:t>moraju</w:t>
      </w:r>
      <w:r w:rsidRPr="000B2346">
        <w:t xml:space="preserve"> </w:t>
      </w:r>
      <w:r>
        <w:t>učiti</w:t>
      </w:r>
      <w:r w:rsidRPr="000B2346">
        <w:t xml:space="preserve"> </w:t>
      </w:r>
      <w:r>
        <w:t>kako</w:t>
      </w:r>
      <w:r w:rsidRPr="000B2346">
        <w:t xml:space="preserve"> </w:t>
      </w:r>
      <w:r>
        <w:t>da</w:t>
      </w:r>
      <w:r w:rsidRPr="000B2346">
        <w:t xml:space="preserve"> </w:t>
      </w:r>
      <w:r>
        <w:t>ih</w:t>
      </w:r>
      <w:r w:rsidRPr="000B2346">
        <w:t xml:space="preserve"> </w:t>
      </w:r>
      <w:r>
        <w:t>čuvaju</w:t>
      </w:r>
      <w:r w:rsidRPr="000B2346">
        <w:t xml:space="preserve"> </w:t>
      </w:r>
      <w:r>
        <w:t>i</w:t>
      </w:r>
      <w:r w:rsidRPr="000B2346">
        <w:t xml:space="preserve"> </w:t>
      </w:r>
      <w:r>
        <w:t>štede</w:t>
      </w:r>
      <w:r w:rsidRPr="000B2346">
        <w:t xml:space="preserve">. </w:t>
      </w:r>
      <w:r>
        <w:t>Zato</w:t>
      </w:r>
      <w:r w:rsidRPr="000B2346">
        <w:t xml:space="preserve"> </w:t>
      </w:r>
      <w:r>
        <w:t>i</w:t>
      </w:r>
      <w:r w:rsidRPr="000B2346">
        <w:t xml:space="preserve"> </w:t>
      </w:r>
      <w:r>
        <w:t>smatram</w:t>
      </w:r>
      <w:r w:rsidRPr="000B2346">
        <w:t xml:space="preserve"> </w:t>
      </w:r>
      <w:r>
        <w:t>da</w:t>
      </w:r>
      <w:r w:rsidRPr="000B2346">
        <w:t xml:space="preserve"> </w:t>
      </w:r>
      <w:r>
        <w:t>je</w:t>
      </w:r>
      <w:r w:rsidRPr="000B2346">
        <w:t xml:space="preserve"> </w:t>
      </w:r>
      <w:r>
        <w:t>od</w:t>
      </w:r>
      <w:r w:rsidRPr="000B2346">
        <w:t xml:space="preserve"> </w:t>
      </w:r>
      <w:r>
        <w:t>izuzetne</w:t>
      </w:r>
      <w:r w:rsidRPr="000B2346">
        <w:t xml:space="preserve"> </w:t>
      </w:r>
      <w:r>
        <w:t>važnosti</w:t>
      </w:r>
      <w:r w:rsidRPr="000B2346">
        <w:t xml:space="preserve"> </w:t>
      </w:r>
      <w:r>
        <w:t>da</w:t>
      </w:r>
      <w:r w:rsidRPr="000B2346">
        <w:t xml:space="preserve"> </w:t>
      </w:r>
      <w:r>
        <w:t>se</w:t>
      </w:r>
      <w:r w:rsidRPr="000B2346">
        <w:t xml:space="preserve"> </w:t>
      </w:r>
      <w:r>
        <w:t>ovom</w:t>
      </w:r>
      <w:r w:rsidRPr="000B2346">
        <w:t xml:space="preserve"> </w:t>
      </w:r>
      <w:r>
        <w:t>tematikom</w:t>
      </w:r>
      <w:r w:rsidRPr="000B2346">
        <w:t xml:space="preserve"> </w:t>
      </w:r>
      <w:r>
        <w:t>ozbiljno</w:t>
      </w:r>
      <w:r w:rsidRPr="000B2346">
        <w:t xml:space="preserve"> </w:t>
      </w:r>
      <w:r>
        <w:t>bave</w:t>
      </w:r>
      <w:r w:rsidRPr="000B2346">
        <w:t xml:space="preserve"> </w:t>
      </w:r>
      <w:r>
        <w:t>nastavnici</w:t>
      </w:r>
      <w:r w:rsidRPr="000B2346">
        <w:t xml:space="preserve">, </w:t>
      </w:r>
      <w:r>
        <w:t>profesori</w:t>
      </w:r>
      <w:r w:rsidRPr="000B2346">
        <w:t xml:space="preserve"> </w:t>
      </w:r>
      <w:r>
        <w:t>i</w:t>
      </w:r>
      <w:r w:rsidRPr="000B2346">
        <w:t xml:space="preserve"> </w:t>
      </w:r>
      <w:r>
        <w:t>učenici</w:t>
      </w:r>
      <w:r w:rsidRPr="000B2346">
        <w:t xml:space="preserve"> </w:t>
      </w:r>
      <w:r>
        <w:t>u</w:t>
      </w:r>
      <w:r w:rsidRPr="000B2346">
        <w:t xml:space="preserve"> </w:t>
      </w:r>
      <w:r>
        <w:t>osnovnim</w:t>
      </w:r>
      <w:r w:rsidRPr="000B2346">
        <w:t xml:space="preserve"> </w:t>
      </w:r>
      <w:r>
        <w:t>i</w:t>
      </w:r>
      <w:r w:rsidRPr="000B2346">
        <w:t xml:space="preserve"> </w:t>
      </w:r>
      <w:r>
        <w:t>srednjim</w:t>
      </w:r>
      <w:r w:rsidRPr="000B2346">
        <w:t xml:space="preserve"> </w:t>
      </w:r>
      <w:r>
        <w:t>školama</w:t>
      </w:r>
      <w:r w:rsidRPr="000B2346">
        <w:t xml:space="preserve">", </w:t>
      </w:r>
      <w:r>
        <w:t>rekao</w:t>
      </w:r>
      <w:r w:rsidRPr="000B2346">
        <w:t xml:space="preserve"> </w:t>
      </w:r>
      <w:r>
        <w:t>je</w:t>
      </w:r>
      <w:r w:rsidRPr="000B2346">
        <w:t xml:space="preserve"> </w:t>
      </w:r>
      <w:r>
        <w:t>mr</w:t>
      </w:r>
      <w:r w:rsidRPr="000B2346">
        <w:t xml:space="preserve"> </w:t>
      </w:r>
      <w:r>
        <w:t>Deli</w:t>
      </w:r>
      <w:r w:rsidRPr="000B2346">
        <w:t>.</w:t>
      </w:r>
    </w:p>
    <w:p w:rsidR="000B2346" w:rsidRDefault="000B2346" w:rsidP="000B2346">
      <w:pPr>
        <w:ind w:firstLine="720"/>
        <w:jc w:val="both"/>
      </w:pPr>
      <w:r>
        <w:t>Skupu</w:t>
      </w:r>
      <w:r w:rsidRPr="000B2346">
        <w:t xml:space="preserve"> </w:t>
      </w:r>
      <w:r>
        <w:t>su</w:t>
      </w:r>
      <w:r w:rsidRPr="000B2346">
        <w:t xml:space="preserve"> </w:t>
      </w:r>
      <w:r>
        <w:t>se</w:t>
      </w:r>
      <w:r w:rsidRPr="000B2346">
        <w:t xml:space="preserve"> </w:t>
      </w:r>
      <w:r>
        <w:t>obratili</w:t>
      </w:r>
      <w:r w:rsidRPr="000B2346">
        <w:t xml:space="preserve"> </w:t>
      </w:r>
      <w:r>
        <w:t>i</w:t>
      </w:r>
      <w:r w:rsidRPr="000B2346">
        <w:t xml:space="preserve"> </w:t>
      </w:r>
      <w:r>
        <w:t>tehnički</w:t>
      </w:r>
      <w:r w:rsidRPr="000B2346">
        <w:t xml:space="preserve"> </w:t>
      </w:r>
      <w:r>
        <w:t>direktor</w:t>
      </w:r>
      <w:r w:rsidRPr="000B2346">
        <w:t xml:space="preserve"> "</w:t>
      </w:r>
      <w:r>
        <w:t>Simprolita</w:t>
      </w:r>
      <w:r w:rsidRPr="000B2346">
        <w:t xml:space="preserve">“ </w:t>
      </w:r>
      <w:r>
        <w:t>Dragan</w:t>
      </w:r>
      <w:r w:rsidRPr="000B2346">
        <w:t xml:space="preserve"> </w:t>
      </w:r>
      <w:r>
        <w:t>Nešić</w:t>
      </w:r>
      <w:r w:rsidRPr="000B2346">
        <w:t xml:space="preserve">, </w:t>
      </w:r>
      <w:r>
        <w:t>predsednica</w:t>
      </w:r>
      <w:r w:rsidRPr="000B2346">
        <w:t xml:space="preserve"> </w:t>
      </w:r>
      <w:r>
        <w:t>Privredne</w:t>
      </w:r>
      <w:r w:rsidRPr="000B2346">
        <w:t xml:space="preserve"> </w:t>
      </w:r>
      <w:r>
        <w:t>akademije</w:t>
      </w:r>
      <w:r w:rsidRPr="000B2346">
        <w:t xml:space="preserve"> </w:t>
      </w:r>
      <w:r>
        <w:t>prof</w:t>
      </w:r>
      <w:r w:rsidRPr="000B2346">
        <w:t xml:space="preserve">. </w:t>
      </w:r>
      <w:r>
        <w:t>dr</w:t>
      </w:r>
      <w:r w:rsidRPr="000B2346">
        <w:t xml:space="preserve"> </w:t>
      </w:r>
      <w:r>
        <w:t>Marijana</w:t>
      </w:r>
      <w:r w:rsidRPr="000B2346">
        <w:t xml:space="preserve"> </w:t>
      </w:r>
      <w:r>
        <w:t>Carić</w:t>
      </w:r>
      <w:r w:rsidRPr="000B2346">
        <w:t xml:space="preserve"> </w:t>
      </w:r>
      <w:r>
        <w:t>i</w:t>
      </w:r>
      <w:r w:rsidRPr="000B2346">
        <w:t xml:space="preserve"> </w:t>
      </w:r>
      <w:r>
        <w:t>predsednik</w:t>
      </w:r>
      <w:r w:rsidRPr="000B2346">
        <w:t xml:space="preserve"> </w:t>
      </w:r>
      <w:r>
        <w:t>Centra</w:t>
      </w:r>
      <w:r w:rsidRPr="000B2346">
        <w:t xml:space="preserve"> </w:t>
      </w:r>
      <w:r>
        <w:t>za</w:t>
      </w:r>
      <w:r w:rsidRPr="000B2346">
        <w:t xml:space="preserve"> </w:t>
      </w:r>
      <w:r>
        <w:t>razvoj</w:t>
      </w:r>
      <w:r w:rsidRPr="000B2346">
        <w:t xml:space="preserve"> </w:t>
      </w:r>
      <w:r>
        <w:t>i</w:t>
      </w:r>
      <w:r w:rsidRPr="000B2346">
        <w:t xml:space="preserve"> </w:t>
      </w:r>
      <w:r>
        <w:t>primenu</w:t>
      </w:r>
      <w:r w:rsidRPr="000B2346">
        <w:t xml:space="preserve"> </w:t>
      </w:r>
      <w:r>
        <w:t>nauke</w:t>
      </w:r>
      <w:r w:rsidRPr="000B2346">
        <w:t xml:space="preserve">, </w:t>
      </w:r>
      <w:r>
        <w:t>tehnologije</w:t>
      </w:r>
      <w:r w:rsidRPr="000B2346">
        <w:t xml:space="preserve"> </w:t>
      </w:r>
      <w:r>
        <w:t>i</w:t>
      </w:r>
      <w:r w:rsidRPr="000B2346">
        <w:t xml:space="preserve"> </w:t>
      </w:r>
      <w:r>
        <w:t>informatike</w:t>
      </w:r>
      <w:r w:rsidRPr="000B2346">
        <w:t xml:space="preserve">, </w:t>
      </w:r>
      <w:r>
        <w:t>koordinator</w:t>
      </w:r>
      <w:r w:rsidRPr="000B2346">
        <w:t xml:space="preserve"> </w:t>
      </w:r>
      <w:r>
        <w:t>projekta</w:t>
      </w:r>
      <w:r w:rsidRPr="000B2346">
        <w:t xml:space="preserve">, </w:t>
      </w:r>
      <w:r>
        <w:t>prof</w:t>
      </w:r>
      <w:r w:rsidRPr="000B2346">
        <w:t xml:space="preserve">. </w:t>
      </w:r>
      <w:r>
        <w:t>Slobodan</w:t>
      </w:r>
      <w:r w:rsidRPr="000B2346">
        <w:t xml:space="preserve"> </w:t>
      </w:r>
      <w:r>
        <w:t>Popov</w:t>
      </w:r>
      <w:r w:rsidRPr="000B2346">
        <w:t>.</w:t>
      </w:r>
      <w:r>
        <w:tab/>
      </w:r>
      <w:r w:rsidRPr="000B2346">
        <w:t xml:space="preserve"> </w:t>
      </w:r>
      <w:hyperlink r:id="rId15" w:history="1">
        <w:r w:rsidRPr="001C0000">
          <w:rPr>
            <w:rStyle w:val="Hyperlink"/>
          </w:rPr>
          <w:t>http://www.youtube.com/watch?v=uXSDct0kSKo&amp;list=UUBJV9uZnR2Xf8Yg3l8Q1L_w</w:t>
        </w:r>
      </w:hyperlink>
    </w:p>
    <w:p w:rsidR="00CE6DB5" w:rsidRPr="00495FE8" w:rsidRDefault="000B2346" w:rsidP="00CE6DB5">
      <w:pPr>
        <w:jc w:val="center"/>
        <w:rPr>
          <w:b/>
          <w:color w:val="0000CC"/>
          <w:sz w:val="28"/>
        </w:rPr>
      </w:pPr>
      <w:r w:rsidRPr="00CB7FBE">
        <w:rPr>
          <w:rFonts w:ascii="Trebuchet MS" w:hAnsi="Trebuchet MS"/>
          <w:color w:val="333333"/>
        </w:rPr>
        <w:br/>
      </w:r>
      <w:r w:rsidR="00CE6DB5" w:rsidRPr="00495FE8">
        <w:rPr>
          <w:b/>
          <w:color w:val="0000CC"/>
          <w:sz w:val="28"/>
        </w:rPr>
        <w:t>Nova igrališta u vrtiću "Palčica" i na Detelinari</w:t>
      </w:r>
    </w:p>
    <w:p w:rsidR="00CE6DB5" w:rsidRDefault="00CE6DB5" w:rsidP="00CE6DB5"/>
    <w:p w:rsidR="00CE6DB5" w:rsidRDefault="00CE6DB5" w:rsidP="00CE6DB5">
      <w:pPr>
        <w:ind w:firstLine="720"/>
        <w:jc w:val="both"/>
      </w:pPr>
      <w:r w:rsidRPr="00CE6DB5">
        <w:t>JP Zavod za izgradnju grada započelo je radove na izgradnji novih dečijih igrališta u dvorištima vrtića "Palčica" u Ulici Branimira Ćosića.</w:t>
      </w:r>
      <w:r>
        <w:t xml:space="preserve"> </w:t>
      </w:r>
      <w:r w:rsidRPr="00CE6DB5">
        <w:t>Na toj lokaciji će biti izgrađena dva dečija igrališta za decu uzrasta do 3 godine i za stariju decu, uzrasta od 3 do 6 godina. Do kraja nedelje će, takođe, započeti radovi i u vrtiću "Detelina sa četiri lista" na Detelinari gde će biti izgrađeno jedno dečije igralište.</w:t>
      </w:r>
      <w:r>
        <w:t xml:space="preserve"> </w:t>
      </w:r>
      <w:r w:rsidRPr="00CE6DB5">
        <w:t>Prema tehničkom rešenju igrališta će dimenzionalno biti prilagođena prostoru, postaviće se na podlozi od tartana i šljunka, a od opreme će sadržati savremene rekvizite za igru i elemente urbanog mobilijara. Planirana je upotreba materijala i podloga proverenih na bezbednost, toksičnost i dugotrajnost, saopštio je ZIG.</w:t>
      </w:r>
      <w:r>
        <w:t xml:space="preserve"> </w:t>
      </w:r>
      <w:r w:rsidRPr="00CE6DB5">
        <w:t>Sprave koje će biti postavljene prilagođene su deci za samostalno korišćenje.</w:t>
      </w:r>
      <w:r>
        <w:t xml:space="preserve"> </w:t>
      </w:r>
      <w:r w:rsidRPr="00CE6DB5">
        <w:t>Sa ovom akcijom će se nastaviti i u narednom periodu.</w:t>
      </w:r>
    </w:p>
    <w:p w:rsidR="00C4385C" w:rsidRDefault="00C4385C" w:rsidP="00CE6DB5">
      <w:pPr>
        <w:jc w:val="both"/>
      </w:pPr>
    </w:p>
    <w:p w:rsidR="00C4385C" w:rsidRPr="00495FE8" w:rsidRDefault="00C4385C" w:rsidP="00C4385C">
      <w:pPr>
        <w:jc w:val="center"/>
        <w:rPr>
          <w:b/>
          <w:color w:val="0000CC"/>
          <w:sz w:val="28"/>
        </w:rPr>
      </w:pPr>
      <w:r w:rsidRPr="00495FE8">
        <w:rPr>
          <w:b/>
          <w:color w:val="0000CC"/>
          <w:sz w:val="28"/>
        </w:rPr>
        <w:t>Prijem za učenike</w:t>
      </w:r>
    </w:p>
    <w:p w:rsidR="00536190" w:rsidRDefault="00536190" w:rsidP="00C4385C"/>
    <w:p w:rsidR="00495FE8" w:rsidRDefault="00C4385C" w:rsidP="00495FE8">
      <w:pPr>
        <w:ind w:firstLine="720"/>
        <w:jc w:val="both"/>
      </w:pPr>
      <w:r>
        <w:rPr>
          <w:noProof/>
        </w:rPr>
        <w:drawing>
          <wp:anchor distT="0" distB="0" distL="114300" distR="114300" simplePos="0" relativeHeight="251672576" behindDoc="0" locked="0" layoutInCell="1" allowOverlap="1">
            <wp:simplePos x="0" y="0"/>
            <wp:positionH relativeFrom="column">
              <wp:posOffset>3355975</wp:posOffset>
            </wp:positionH>
            <wp:positionV relativeFrom="paragraph">
              <wp:posOffset>225425</wp:posOffset>
            </wp:positionV>
            <wp:extent cx="2555875" cy="1533525"/>
            <wp:effectExtent l="19050" t="0" r="0" b="0"/>
            <wp:wrapSquare wrapText="bothSides"/>
            <wp:docPr id="2" name="Picture 1" descr="Yu ECO - ">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a:hlinkClick r:id="rId16"/>
                    </pic:cNvPr>
                    <pic:cNvPicPr>
                      <a:picLocks noChangeAspect="1" noChangeArrowheads="1"/>
                    </pic:cNvPicPr>
                  </pic:nvPicPr>
                  <pic:blipFill>
                    <a:blip r:embed="rId17"/>
                    <a:srcRect/>
                    <a:stretch>
                      <a:fillRect/>
                    </a:stretch>
                  </pic:blipFill>
                  <pic:spPr bwMode="auto">
                    <a:xfrm>
                      <a:off x="0" y="0"/>
                      <a:ext cx="2555875" cy="1533525"/>
                    </a:xfrm>
                    <a:prstGeom prst="rect">
                      <a:avLst/>
                    </a:prstGeom>
                    <a:noFill/>
                    <a:ln w="9525">
                      <a:noFill/>
                      <a:miter lim="800000"/>
                      <a:headEnd/>
                      <a:tailEnd/>
                    </a:ln>
                  </pic:spPr>
                </pic:pic>
              </a:graphicData>
            </a:graphic>
          </wp:anchor>
        </w:drawing>
      </w:r>
      <w:r w:rsidRPr="00C4385C">
        <w:t>Gradonačelnik Sub</w:t>
      </w:r>
      <w:r w:rsidR="00495FE8">
        <w:t xml:space="preserve">otice Jene Maglai primio je u utorak </w:t>
      </w:r>
      <w:r w:rsidRPr="00C4385C">
        <w:t xml:space="preserve"> 14 učenika subotičkih osnovnih i srednjih škola koji su 2009, 2010. i 2011. godine nagrađeni na Međunarodnom likovnom konkursu Fondacije „Šankar”, koji se svake godine održava u indijskom gradu Nju Delhiju. Gradonačelnik Maglai je poželeo dobrodošlicu nagrađenim učenicima u Gradsku kuću i čestitao im na uspehu ostvarenom na međunarodnom likovnom konkursu u dalekoj Indiji.</w:t>
      </w:r>
      <w:r w:rsidR="00495FE8">
        <w:t xml:space="preserve"> </w:t>
      </w:r>
      <w:r w:rsidRPr="00C4385C">
        <w:t>-Vaši učitelji i nastavnici preneli su mi da je reč o ozbiljnom projektu, da ste mnogo radili i crtali i da ste bili istrajni. Drago mi je što je vaš talenat, rad i trud krunisan osvajanjem diploma i medalja u Nju Delhiju i pronošenjem imena našeg grada van granica naše zemlje. Današnji prijem je potvrda naše rešenosti da i mladim sugrađanima koji na domaćim ili internacionalnim takmičenjima i konkursima ostvare uspeh želimo da poklonimo posebnu pažnju i izrazimo zahvalnost. Nadam se da ćete i na predstojećim takmičenjima i konkursima ostvariti zapažene rezultate, istakao je Jene Maglai.</w:t>
      </w:r>
    </w:p>
    <w:p w:rsidR="00495FE8" w:rsidRDefault="00C4385C" w:rsidP="00495FE8">
      <w:pPr>
        <w:ind w:firstLine="720"/>
        <w:jc w:val="both"/>
      </w:pPr>
      <w:r w:rsidRPr="00C4385C">
        <w:t xml:space="preserve"> Uz konstataciju da su priznanja dugo putovala, a deca u međuvremenu porasla, i izražavanje zahvalnosti gradonačelniku Maglaiju na srdačnom prijemu, učiteljica u OŠ „Jovan Jovanović Zmaj” i rukovodilac Likovne radionice „EmArt”, Emilija Grubanov Martinek, rekla je da ne zna zbog čega su medalje i diplome tako kasno stigle u naš grad, ali da su se trud i napor isplatili.</w:t>
      </w:r>
      <w:r w:rsidR="00495FE8">
        <w:t xml:space="preserve"> </w:t>
      </w:r>
      <w:r w:rsidRPr="00C4385C">
        <w:t>-U ime nagrađene dece, njihovih roditelja, učitelja i nastavnika zahvaljujem se gradonačelniku Subotice što nas je primio u Gradskoj kući i što je nagrađenoj deci uručio diplome i medalje. Put do osvojenih nagrada je bio prilično dug i nesvakidašnji, ali sve se na kraju okončalo onako kako smo priželjkivali. Nakon dve godine potrage, medalje i diplome iz Indije konačno su u Subotici i u rukama onih koji su ih osvojili. Zahvaljujem se Ministarstvu spoljnih poslova Republike Srbije i ambasadi naše zemlje u Nju Delhiju na nesebičnoj pomoći koju su nam pružili u traganju za priznanjima, rekla je Emilija Grubanov Martinek.</w:t>
      </w:r>
    </w:p>
    <w:p w:rsidR="00C4385C" w:rsidRPr="00495FE8" w:rsidRDefault="00C4385C" w:rsidP="00495FE8">
      <w:pPr>
        <w:ind w:firstLine="720"/>
        <w:jc w:val="both"/>
      </w:pPr>
      <w:r w:rsidRPr="00C4385C">
        <w:lastRenderedPageBreak/>
        <w:t>Na Međunarodnom likovnom konkursu Fondacije „Šankar”, u Nju Delhiju, nagrađeno je dvoje dece koja su u vreme kada su konkurisali pohađali PU „Naša radost”, desetoro učenika iz Likovne radionice „EmArt” i po jedan učenik iz OŠ „Đuro Salaj” i OŠ „Petefi Šandor”, iz</w:t>
      </w:r>
      <w:r>
        <w:rPr>
          <w:lang w:val="sr-Latn-CS"/>
        </w:rPr>
        <w:t xml:space="preserve"> Hajdukova</w:t>
      </w:r>
      <w:r w:rsidR="009B40F6">
        <w:rPr>
          <w:lang w:val="sr-Latn-CS"/>
        </w:rPr>
        <w:t>.</w:t>
      </w:r>
    </w:p>
    <w:p w:rsidR="00C4385C" w:rsidRDefault="00C4385C" w:rsidP="00CE6DB5">
      <w:pPr>
        <w:jc w:val="both"/>
      </w:pPr>
    </w:p>
    <w:p w:rsidR="00CE6DB5" w:rsidRPr="00495FE8" w:rsidRDefault="00495FE8" w:rsidP="00CE6DB5">
      <w:pPr>
        <w:jc w:val="center"/>
        <w:rPr>
          <w:b/>
          <w:color w:val="0000CC"/>
          <w:sz w:val="28"/>
        </w:rPr>
      </w:pPr>
      <w:r>
        <w:rPr>
          <w:b/>
          <w:color w:val="0000CC"/>
          <w:sz w:val="28"/>
        </w:rPr>
        <w:t xml:space="preserve">Novi Sad: </w:t>
      </w:r>
      <w:r w:rsidR="00CE6DB5" w:rsidRPr="00495FE8">
        <w:rPr>
          <w:b/>
          <w:color w:val="0000CC"/>
          <w:sz w:val="28"/>
        </w:rPr>
        <w:t>Izložba dečijih radova "U ateljeu Nadežde Petrović"</w:t>
      </w:r>
    </w:p>
    <w:p w:rsidR="00CE6DB5" w:rsidRDefault="00CE6DB5" w:rsidP="00CE6DB5"/>
    <w:p w:rsidR="00536190" w:rsidRDefault="00536190" w:rsidP="00536190">
      <w:pPr>
        <w:ind w:firstLine="720"/>
        <w:jc w:val="both"/>
      </w:pPr>
      <w:r>
        <w:rPr>
          <w:noProof/>
        </w:rPr>
        <w:drawing>
          <wp:anchor distT="0" distB="0" distL="114300" distR="114300" simplePos="0" relativeHeight="251666432" behindDoc="0" locked="0" layoutInCell="1" allowOverlap="1">
            <wp:simplePos x="0" y="0"/>
            <wp:positionH relativeFrom="column">
              <wp:posOffset>3867150</wp:posOffset>
            </wp:positionH>
            <wp:positionV relativeFrom="paragraph">
              <wp:posOffset>276860</wp:posOffset>
            </wp:positionV>
            <wp:extent cx="2028825" cy="1514475"/>
            <wp:effectExtent l="19050" t="0" r="9525" b="0"/>
            <wp:wrapSquare wrapText="bothSides"/>
            <wp:docPr id="22" name="Picture 22" descr="decija_radionic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ecija_radionica1"/>
                    <pic:cNvPicPr>
                      <a:picLocks noChangeAspect="1" noChangeArrowheads="1"/>
                    </pic:cNvPicPr>
                  </pic:nvPicPr>
                  <pic:blipFill>
                    <a:blip r:embed="rId18" cstate="email"/>
                    <a:srcRect/>
                    <a:stretch>
                      <a:fillRect/>
                    </a:stretch>
                  </pic:blipFill>
                  <pic:spPr bwMode="auto">
                    <a:xfrm>
                      <a:off x="0" y="0"/>
                      <a:ext cx="2028825" cy="1514475"/>
                    </a:xfrm>
                    <a:prstGeom prst="rect">
                      <a:avLst/>
                    </a:prstGeom>
                    <a:noFill/>
                    <a:ln w="9525">
                      <a:noFill/>
                      <a:miter lim="800000"/>
                      <a:headEnd/>
                      <a:tailEnd/>
                    </a:ln>
                  </pic:spPr>
                </pic:pic>
              </a:graphicData>
            </a:graphic>
          </wp:anchor>
        </w:drawing>
      </w:r>
      <w:r w:rsidR="00CE6DB5" w:rsidRPr="00CE6DB5">
        <w:t>Izložba radova dečje radionice 2013/14, pod nazivom "U ateljeu Nadežde Petrović", biće otvorena u subotu, 25. januara u Spomen-zbirci Pavla Beljanskog.</w:t>
      </w:r>
      <w:r>
        <w:t xml:space="preserve"> </w:t>
      </w:r>
      <w:r w:rsidR="00CE6DB5" w:rsidRPr="00CE6DB5">
        <w:t xml:space="preserve">Obeležavajući 140 godina od rođenja poznate umetnice Nadežde Petrović (1873–1915), u okviru serije edukativnih programa za decu predškolskog i školskog uzrasta u Spomen-zbirci Pavla Beljanskog tokom jeseni 2013. godine realizovan је program U ateljeu Nadežde Petrović. Tim povodom deo galerijskog prostora preuređen je u atelje poznate umetnice. "Detinjstvo pamtim po dečjim igrama u rodnom Čačku, prvim nestašlucima, časovima muzike u dvorištu porodične kuće u Beogradu, pričama o srpskim junacima, putovanjima i druženju sa sestrama, bratom, dragim mi roditeljima ali i prijateljima umetnicima..." Bila su to sećanja Nadežde Petrović koja su učesnici ovogodišnje Dečje radionice Spomen-zbirke Pavla Beljanskog "U ateljeu Nadežde Petrović", mogla čuti u interpretaciji glumice Sonje Mladenov. Glumica je u znak sećanja na srpsku heroinu rođenu 1873. godine u Čačku, pre tačno 140 godina, predstavila lik Nadežde Petrović kostimirane u autentičnu garderobu s početka 20. veka. Smeštena u posebno osmišljen atelje, okružena slikarskim priborom na štafelaju, prerušena glumica pričala je prisutnima o slikarkinom životu i nastanku dela od kojih se neka čuvaju u kolekciji Pavla Beljanskog: Anđa (1906), Beogradsko predgrađe (1908), Resnik (1905), Jaša Tomić (1910), Ksenija Atanasijević (1912) i dr. Cilj ovog druženja bio je da se na atraktivan i zanimljiv način deci približi jedna od najpoznatijih ličnosti srpske kulture koja se po svojim umetničkim delima i avangardnim idejama svrstava </w:t>
      </w:r>
      <w:r>
        <w:t xml:space="preserve">u najznačajnije žene 20. veka. </w:t>
      </w:r>
    </w:p>
    <w:p w:rsidR="00536190" w:rsidRDefault="00CE6DB5" w:rsidP="00536190">
      <w:pPr>
        <w:ind w:firstLine="720"/>
        <w:jc w:val="both"/>
      </w:pPr>
      <w:r w:rsidRPr="00CE6DB5">
        <w:t>Nakon pripremnog rada u okviru programa "Kustos u vrtiću", obilaska muzeja i upoznavanja sa delima i životom umetnice kroz kompjuterske prezentacije, u drugom delu praktičnog rada deca su samostalno oblikovala radove na temu proslave rođenja slikarke. Kroz program "Kustos u vrtiću" predstavljena je i knjižica "Prvi put u muzeju" u izdanju Spomen-zbirke Pavla Beljanskog, koja ukazuje posetiocima, posebno onim najmlađim, na neophodno poštovanje pravila ponašanja u muzejima i na odgovoran odnos prema izloženi</w:t>
      </w:r>
      <w:r w:rsidR="00536190">
        <w:t xml:space="preserve">m muzejskim predmetima. </w:t>
      </w:r>
    </w:p>
    <w:p w:rsidR="00536190" w:rsidRDefault="00CE6DB5" w:rsidP="00536190">
      <w:pPr>
        <w:ind w:firstLine="720"/>
        <w:jc w:val="both"/>
      </w:pPr>
      <w:r w:rsidRPr="00CE6DB5">
        <w:t>Kao i prethodnih godina, tokom trajanja izložbe "U ateljeu Nadežde Petrović" (25. januar – 16. mart), publika će moći da pogleda radove svih učesnika iz deset vrtića: Dunavski cvet, Kolibri, Čuperak, Palčica, Čarolija, Spomenak, Bajka, Plavi zec, Veseljko i Likovna radionica PU "Radosno detinjstvo". Do izuzetnih rešenja mali umetnici su došli zahvaljujući saradnji Milice Orlović-Čobanov, kustosa Spomen-zbirke Pavla Beljanskog, sa likovnim pedagozima PU "Radosno detinjstvo", Jelenom Tišmom, Draganom Jajićem, Viktoriom Čikoš, Dušanom</w:t>
      </w:r>
      <w:r w:rsidR="00536190">
        <w:t xml:space="preserve"> Basarom i Bojanom Stankovim.  </w:t>
      </w:r>
      <w:r w:rsidRPr="00CE6DB5">
        <w:t>Svečano otvaranje izložbe uvelič</w:t>
      </w:r>
      <w:r w:rsidR="00536190">
        <w:t>aće pozorišna trupa Teatra 34.</w:t>
      </w:r>
      <w:r w:rsidR="00536190">
        <w:br/>
      </w:r>
      <w:r w:rsidRPr="00CE6DB5">
        <w:t>Izložba će biti otvorena u 11 časova.</w:t>
      </w:r>
    </w:p>
    <w:p w:rsidR="00536190" w:rsidRDefault="00536190" w:rsidP="00CE6DB5"/>
    <w:p w:rsidR="00536190" w:rsidRPr="00495FE8" w:rsidRDefault="00536190" w:rsidP="00536190">
      <w:pPr>
        <w:jc w:val="center"/>
        <w:rPr>
          <w:b/>
          <w:color w:val="0000CC"/>
          <w:sz w:val="28"/>
        </w:rPr>
      </w:pPr>
      <w:r w:rsidRPr="00495FE8">
        <w:rPr>
          <w:b/>
          <w:color w:val="0000CC"/>
          <w:sz w:val="28"/>
        </w:rPr>
        <w:t>Odluka o dobitniku Zmajeve nagrade Matice srpske</w:t>
      </w:r>
    </w:p>
    <w:p w:rsidR="00536190" w:rsidRDefault="00536190" w:rsidP="00536190">
      <w:pPr>
        <w:jc w:val="both"/>
      </w:pPr>
    </w:p>
    <w:p w:rsidR="00536190" w:rsidRPr="00536190" w:rsidRDefault="00536190" w:rsidP="00536190">
      <w:pPr>
        <w:ind w:firstLine="720"/>
        <w:jc w:val="both"/>
      </w:pPr>
      <w:r>
        <w:t>Odlluka</w:t>
      </w:r>
      <w:r w:rsidRPr="00536190">
        <w:t xml:space="preserve"> </w:t>
      </w:r>
      <w:r>
        <w:t>žirija</w:t>
      </w:r>
      <w:r w:rsidRPr="00536190">
        <w:t xml:space="preserve"> </w:t>
      </w:r>
      <w:r>
        <w:t>o</w:t>
      </w:r>
      <w:r w:rsidRPr="00536190">
        <w:t xml:space="preserve"> </w:t>
      </w:r>
      <w:r>
        <w:t>dobitniku</w:t>
      </w:r>
      <w:r w:rsidRPr="00536190">
        <w:t xml:space="preserve"> </w:t>
      </w:r>
      <w:r>
        <w:t>Zmajeve</w:t>
      </w:r>
      <w:r w:rsidRPr="00536190">
        <w:t xml:space="preserve"> </w:t>
      </w:r>
      <w:r>
        <w:t>nagrade</w:t>
      </w:r>
      <w:r w:rsidRPr="00536190">
        <w:t xml:space="preserve"> </w:t>
      </w:r>
      <w:r>
        <w:t>Matice</w:t>
      </w:r>
      <w:r w:rsidRPr="00536190">
        <w:t xml:space="preserve"> </w:t>
      </w:r>
      <w:r>
        <w:t>srpske</w:t>
      </w:r>
      <w:r w:rsidRPr="00536190">
        <w:t xml:space="preserve"> </w:t>
      </w:r>
      <w:r>
        <w:t>za</w:t>
      </w:r>
      <w:r w:rsidRPr="00536190">
        <w:t xml:space="preserve"> </w:t>
      </w:r>
      <w:r>
        <w:t>poeziju</w:t>
      </w:r>
      <w:r w:rsidRPr="00536190">
        <w:t xml:space="preserve"> </w:t>
      </w:r>
      <w:r>
        <w:t>biće</w:t>
      </w:r>
      <w:r w:rsidRPr="00536190">
        <w:t xml:space="preserve"> </w:t>
      </w:r>
      <w:r>
        <w:t>saopštena</w:t>
      </w:r>
      <w:r w:rsidRPr="00536190">
        <w:t xml:space="preserve"> </w:t>
      </w:r>
      <w:r>
        <w:t>u</w:t>
      </w:r>
      <w:r w:rsidRPr="00536190">
        <w:t xml:space="preserve"> </w:t>
      </w:r>
      <w:r>
        <w:t>prostorijama</w:t>
      </w:r>
      <w:r w:rsidRPr="00536190">
        <w:t xml:space="preserve"> </w:t>
      </w:r>
      <w:r>
        <w:t>Matice</w:t>
      </w:r>
      <w:r w:rsidRPr="00536190">
        <w:t xml:space="preserve"> </w:t>
      </w:r>
      <w:r>
        <w:t>srpske</w:t>
      </w:r>
      <w:r w:rsidRPr="00536190">
        <w:t xml:space="preserve"> </w:t>
      </w:r>
      <w:r>
        <w:t>u</w:t>
      </w:r>
      <w:r w:rsidRPr="00536190">
        <w:t xml:space="preserve"> </w:t>
      </w:r>
      <w:r>
        <w:t>Novom</w:t>
      </w:r>
      <w:r w:rsidRPr="00536190">
        <w:t xml:space="preserve"> </w:t>
      </w:r>
      <w:r>
        <w:t>Sadu</w:t>
      </w:r>
      <w:r w:rsidRPr="00536190">
        <w:t xml:space="preserve">, </w:t>
      </w:r>
      <w:r>
        <w:t>saopštila</w:t>
      </w:r>
      <w:r w:rsidRPr="00536190">
        <w:t xml:space="preserve"> </w:t>
      </w:r>
      <w:r>
        <w:t>je</w:t>
      </w:r>
      <w:r w:rsidRPr="00536190">
        <w:t xml:space="preserve"> </w:t>
      </w:r>
      <w:r>
        <w:t>ta</w:t>
      </w:r>
      <w:r w:rsidRPr="00536190">
        <w:t xml:space="preserve"> </w:t>
      </w:r>
      <w:r>
        <w:t>institucija</w:t>
      </w:r>
      <w:r w:rsidRPr="00536190">
        <w:t>.</w:t>
      </w:r>
      <w:r>
        <w:t xml:space="preserve"> Skupština</w:t>
      </w:r>
      <w:r w:rsidRPr="00536190">
        <w:t xml:space="preserve"> </w:t>
      </w:r>
      <w:r>
        <w:t>Matice</w:t>
      </w:r>
      <w:r w:rsidRPr="00536190">
        <w:t xml:space="preserve"> </w:t>
      </w:r>
      <w:r>
        <w:t>srpske</w:t>
      </w:r>
      <w:r w:rsidRPr="00536190">
        <w:t xml:space="preserve"> </w:t>
      </w:r>
      <w:r>
        <w:t>je</w:t>
      </w:r>
      <w:r w:rsidRPr="00536190">
        <w:t xml:space="preserve"> </w:t>
      </w:r>
      <w:r w:rsidRPr="00536190">
        <w:lastRenderedPageBreak/>
        <w:t xml:space="preserve">1953. </w:t>
      </w:r>
      <w:r>
        <w:t>godine</w:t>
      </w:r>
      <w:r w:rsidRPr="00536190">
        <w:t xml:space="preserve">, </w:t>
      </w:r>
      <w:r>
        <w:t>u</w:t>
      </w:r>
      <w:r w:rsidRPr="00536190">
        <w:t xml:space="preserve"> </w:t>
      </w:r>
      <w:r>
        <w:t>spomen</w:t>
      </w:r>
      <w:r w:rsidRPr="00536190">
        <w:t xml:space="preserve"> </w:t>
      </w:r>
      <w:r>
        <w:t>na</w:t>
      </w:r>
      <w:r w:rsidRPr="00536190">
        <w:t xml:space="preserve"> </w:t>
      </w:r>
      <w:r>
        <w:t>pesnika</w:t>
      </w:r>
      <w:r w:rsidRPr="00536190">
        <w:t xml:space="preserve"> </w:t>
      </w:r>
      <w:r>
        <w:t>Jovana</w:t>
      </w:r>
      <w:r w:rsidRPr="00536190">
        <w:t xml:space="preserve"> </w:t>
      </w:r>
      <w:r>
        <w:t>Jovanovića</w:t>
      </w:r>
      <w:r w:rsidRPr="00536190">
        <w:t xml:space="preserve"> </w:t>
      </w:r>
      <w:r>
        <w:t>Zmaja</w:t>
      </w:r>
      <w:r w:rsidRPr="00536190">
        <w:t xml:space="preserve">, </w:t>
      </w:r>
      <w:r>
        <w:t>osnovala</w:t>
      </w:r>
      <w:r w:rsidRPr="00536190">
        <w:t xml:space="preserve"> </w:t>
      </w:r>
      <w:r>
        <w:t>stalnu</w:t>
      </w:r>
      <w:r w:rsidRPr="00536190">
        <w:t xml:space="preserve"> </w:t>
      </w:r>
      <w:r>
        <w:t>godišnju</w:t>
      </w:r>
      <w:r w:rsidRPr="00536190">
        <w:t xml:space="preserve"> </w:t>
      </w:r>
      <w:r>
        <w:t>književnu</w:t>
      </w:r>
      <w:r w:rsidRPr="00536190">
        <w:t xml:space="preserve"> </w:t>
      </w:r>
      <w:r>
        <w:t>nagradu</w:t>
      </w:r>
      <w:r w:rsidRPr="00536190">
        <w:t xml:space="preserve"> </w:t>
      </w:r>
      <w:r>
        <w:t>pod</w:t>
      </w:r>
      <w:r w:rsidRPr="00536190">
        <w:t xml:space="preserve"> </w:t>
      </w:r>
      <w:r>
        <w:t>nazivom</w:t>
      </w:r>
      <w:r w:rsidRPr="00536190">
        <w:t xml:space="preserve"> “</w:t>
      </w:r>
      <w:r>
        <w:t>Zmajeva</w:t>
      </w:r>
      <w:r w:rsidRPr="00536190">
        <w:t xml:space="preserve"> </w:t>
      </w:r>
      <w:r>
        <w:t>nagrada</w:t>
      </w:r>
      <w:r w:rsidRPr="00536190">
        <w:t xml:space="preserve"> </w:t>
      </w:r>
      <w:r>
        <w:t>Matice</w:t>
      </w:r>
      <w:r w:rsidRPr="00536190">
        <w:t xml:space="preserve"> </w:t>
      </w:r>
      <w:r>
        <w:t>srpske</w:t>
      </w:r>
      <w:r w:rsidRPr="00536190">
        <w:t xml:space="preserve"> </w:t>
      </w:r>
      <w:r>
        <w:t>za</w:t>
      </w:r>
      <w:r w:rsidRPr="00536190">
        <w:t xml:space="preserve"> </w:t>
      </w:r>
      <w:r>
        <w:t>poeziju</w:t>
      </w:r>
      <w:r w:rsidRPr="00536190">
        <w:t xml:space="preserve"> </w:t>
      </w:r>
      <w:r>
        <w:t>na</w:t>
      </w:r>
      <w:r w:rsidRPr="00536190">
        <w:t xml:space="preserve"> </w:t>
      </w:r>
      <w:r>
        <w:t>srpskom</w:t>
      </w:r>
      <w:r w:rsidRPr="00536190">
        <w:t xml:space="preserve"> </w:t>
      </w:r>
      <w:r>
        <w:t>jeziku</w:t>
      </w:r>
      <w:r w:rsidRPr="00536190">
        <w:t>”.</w:t>
      </w:r>
      <w:r>
        <w:t xml:space="preserve"> To</w:t>
      </w:r>
      <w:r w:rsidRPr="00536190">
        <w:t xml:space="preserve"> </w:t>
      </w:r>
      <w:r>
        <w:t>prestižno</w:t>
      </w:r>
      <w:r w:rsidRPr="00536190">
        <w:t xml:space="preserve"> </w:t>
      </w:r>
      <w:r>
        <w:t>priznanje</w:t>
      </w:r>
      <w:r w:rsidRPr="00536190">
        <w:t xml:space="preserve">, </w:t>
      </w:r>
      <w:r>
        <w:t>kako</w:t>
      </w:r>
      <w:r w:rsidRPr="00536190">
        <w:t xml:space="preserve"> </w:t>
      </w:r>
      <w:r>
        <w:t>je</w:t>
      </w:r>
      <w:r w:rsidRPr="00536190">
        <w:t xml:space="preserve"> </w:t>
      </w:r>
      <w:r>
        <w:t>predviđeno</w:t>
      </w:r>
      <w:r w:rsidRPr="00536190">
        <w:t xml:space="preserve"> </w:t>
      </w:r>
      <w:r>
        <w:t>pravilnikom</w:t>
      </w:r>
      <w:r w:rsidRPr="00536190">
        <w:t xml:space="preserve"> </w:t>
      </w:r>
      <w:r>
        <w:t>o</w:t>
      </w:r>
      <w:r w:rsidRPr="00536190">
        <w:t xml:space="preserve"> </w:t>
      </w:r>
      <w:r>
        <w:t>dodeli</w:t>
      </w:r>
      <w:r w:rsidRPr="00536190">
        <w:t xml:space="preserve">, </w:t>
      </w:r>
      <w:r>
        <w:t>proglašava</w:t>
      </w:r>
      <w:r w:rsidRPr="00536190">
        <w:t xml:space="preserve"> </w:t>
      </w:r>
      <w:r>
        <w:t>se</w:t>
      </w:r>
      <w:r w:rsidRPr="00536190">
        <w:t xml:space="preserve"> </w:t>
      </w:r>
      <w:r>
        <w:t>i</w:t>
      </w:r>
      <w:r w:rsidRPr="00536190">
        <w:t xml:space="preserve"> </w:t>
      </w:r>
      <w:r>
        <w:t>dobitnicima</w:t>
      </w:r>
      <w:r w:rsidRPr="00536190">
        <w:t xml:space="preserve"> </w:t>
      </w:r>
      <w:r>
        <w:t>uručuje</w:t>
      </w:r>
      <w:r w:rsidRPr="00536190">
        <w:t xml:space="preserve"> </w:t>
      </w:r>
      <w:r>
        <w:t>na</w:t>
      </w:r>
      <w:r w:rsidRPr="00536190">
        <w:t xml:space="preserve"> </w:t>
      </w:r>
      <w:r>
        <w:t>Svečanoj</w:t>
      </w:r>
      <w:r w:rsidRPr="00536190">
        <w:t xml:space="preserve"> </w:t>
      </w:r>
      <w:r>
        <w:t>sednici</w:t>
      </w:r>
      <w:r w:rsidRPr="00536190">
        <w:t xml:space="preserve"> </w:t>
      </w:r>
      <w:r>
        <w:t>Matice</w:t>
      </w:r>
      <w:r w:rsidRPr="00536190">
        <w:t xml:space="preserve"> </w:t>
      </w:r>
      <w:r>
        <w:t>srpske</w:t>
      </w:r>
      <w:r w:rsidRPr="00536190">
        <w:t xml:space="preserve"> 16. </w:t>
      </w:r>
      <w:r>
        <w:t>februara</w:t>
      </w:r>
      <w:r w:rsidRPr="00536190">
        <w:t xml:space="preserve">, </w:t>
      </w:r>
      <w:r>
        <w:t>na</w:t>
      </w:r>
      <w:r w:rsidRPr="00536190">
        <w:t xml:space="preserve"> </w:t>
      </w:r>
      <w:r>
        <w:t>dan</w:t>
      </w:r>
      <w:r w:rsidRPr="00536190">
        <w:t xml:space="preserve"> </w:t>
      </w:r>
      <w:r>
        <w:t>osnivanja</w:t>
      </w:r>
      <w:r w:rsidRPr="00536190">
        <w:t xml:space="preserve"> </w:t>
      </w:r>
      <w:r>
        <w:t>te</w:t>
      </w:r>
      <w:r w:rsidRPr="00536190">
        <w:t xml:space="preserve"> </w:t>
      </w:r>
      <w:r>
        <w:t>najstarije</w:t>
      </w:r>
      <w:r w:rsidRPr="00536190">
        <w:t xml:space="preserve"> </w:t>
      </w:r>
      <w:r>
        <w:t>kulturne</w:t>
      </w:r>
      <w:r w:rsidRPr="00536190">
        <w:t xml:space="preserve"> </w:t>
      </w:r>
      <w:r>
        <w:t>ustanove</w:t>
      </w:r>
      <w:r w:rsidRPr="00536190">
        <w:t xml:space="preserve"> </w:t>
      </w:r>
      <w:r>
        <w:t>u</w:t>
      </w:r>
      <w:r w:rsidRPr="00536190">
        <w:t xml:space="preserve"> </w:t>
      </w:r>
      <w:r>
        <w:t>Srba.</w:t>
      </w:r>
    </w:p>
    <w:p w:rsidR="00CE6DB5" w:rsidRDefault="00CE6DB5" w:rsidP="00CE6DB5">
      <w:pPr>
        <w:jc w:val="both"/>
      </w:pPr>
    </w:p>
    <w:p w:rsidR="00CE6DB5" w:rsidRPr="00495FE8" w:rsidRDefault="00CE6DB5" w:rsidP="00CE6DB5">
      <w:pPr>
        <w:jc w:val="center"/>
        <w:rPr>
          <w:b/>
          <w:color w:val="FF0000"/>
          <w:sz w:val="28"/>
        </w:rPr>
      </w:pPr>
      <w:r w:rsidRPr="00495FE8">
        <w:rPr>
          <w:b/>
          <w:color w:val="FF0000"/>
          <w:sz w:val="28"/>
        </w:rPr>
        <w:t>Kako da naučite dete da se odbrani od nasilnika?</w:t>
      </w:r>
    </w:p>
    <w:p w:rsidR="00CE6DB5" w:rsidRPr="00495FE8" w:rsidRDefault="00CE6DB5" w:rsidP="00CE6DB5">
      <w:pPr>
        <w:rPr>
          <w:color w:val="FF0000"/>
        </w:rPr>
      </w:pPr>
    </w:p>
    <w:p w:rsidR="00536190" w:rsidRDefault="00536190" w:rsidP="00536190">
      <w:pPr>
        <w:ind w:firstLine="720"/>
        <w:jc w:val="both"/>
      </w:pPr>
      <w:r>
        <w:rPr>
          <w:noProof/>
        </w:rPr>
        <w:drawing>
          <wp:anchor distT="0" distB="0" distL="114300" distR="114300" simplePos="0" relativeHeight="251673600" behindDoc="0" locked="0" layoutInCell="1" allowOverlap="1">
            <wp:simplePos x="0" y="0"/>
            <wp:positionH relativeFrom="column">
              <wp:posOffset>3848100</wp:posOffset>
            </wp:positionH>
            <wp:positionV relativeFrom="paragraph">
              <wp:posOffset>247650</wp:posOffset>
            </wp:positionV>
            <wp:extent cx="2038350" cy="1497330"/>
            <wp:effectExtent l="19050" t="0" r="0" b="0"/>
            <wp:wrapSquare wrapText="bothSides"/>
            <wp:docPr id="17" name="Picture 17" descr="nasilje_d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nasilje_dete"/>
                    <pic:cNvPicPr>
                      <a:picLocks noChangeAspect="1" noChangeArrowheads="1"/>
                    </pic:cNvPicPr>
                  </pic:nvPicPr>
                  <pic:blipFill>
                    <a:blip r:embed="rId19" cstate="email"/>
                    <a:srcRect/>
                    <a:stretch>
                      <a:fillRect/>
                    </a:stretch>
                  </pic:blipFill>
                  <pic:spPr bwMode="auto">
                    <a:xfrm>
                      <a:off x="0" y="0"/>
                      <a:ext cx="2038350" cy="1497330"/>
                    </a:xfrm>
                    <a:prstGeom prst="rect">
                      <a:avLst/>
                    </a:prstGeom>
                    <a:noFill/>
                    <a:ln w="9525">
                      <a:noFill/>
                      <a:miter lim="800000"/>
                      <a:headEnd/>
                      <a:tailEnd/>
                    </a:ln>
                  </pic:spPr>
                </pic:pic>
              </a:graphicData>
            </a:graphic>
          </wp:anchor>
        </w:drawing>
      </w:r>
      <w:r w:rsidR="00CE6DB5" w:rsidRPr="00CE6DB5">
        <w:t>Živimo u vremenu u kome novinske stupce pune izgredi dece, u kome je vršnjačko nasilje postalo deo svakodnevice, a agresiju ispoljavaju sve mlađa i mlađa deca. Sigurno ste se zapitali: kako da naučim dete da se brani od nasilnika?</w:t>
      </w:r>
      <w:r>
        <w:t xml:space="preserve"> </w:t>
      </w:r>
      <w:r w:rsidR="00CE6DB5" w:rsidRPr="00CE6DB5">
        <w:t xml:space="preserve">Jedno je izvesno: na nasilje se mora reagovati. Guranje pod tepih nije rešenje. Čak i ako vaše dete još nije imalo kontakta sa nasiljem, počnite da ga učite šta je u redu, a šta nije. Tako će naučiti da prepozna kada se prema njemu ne ponašaju na odgovarajući način, ali će naučiti i da nije u redu da se samo svrsta na stranu grubijana. Razvijajte i poverenje, vaše dete mora znati da sme da vam se poveri ako se ikada nađe na meti grubijana, piše sajt </w:t>
      </w:r>
      <w:r w:rsidR="00CE6DB5" w:rsidRPr="00536190">
        <w:t>Beberzica</w:t>
      </w:r>
      <w:r>
        <w:t>.</w:t>
      </w:r>
      <w:r>
        <w:tab/>
      </w:r>
      <w:r w:rsidR="00CE6DB5" w:rsidRPr="00CE6DB5">
        <w:br/>
      </w:r>
    </w:p>
    <w:p w:rsidR="00536190" w:rsidRPr="00495FE8" w:rsidRDefault="00CE6DB5" w:rsidP="00495FE8">
      <w:pPr>
        <w:jc w:val="center"/>
        <w:rPr>
          <w:b/>
          <w:color w:val="FF0000"/>
        </w:rPr>
      </w:pPr>
      <w:r w:rsidRPr="00495FE8">
        <w:rPr>
          <w:b/>
          <w:color w:val="FF0000"/>
          <w:sz w:val="28"/>
        </w:rPr>
        <w:t>Šta je sve nasilje?</w:t>
      </w:r>
      <w:r w:rsidRPr="00495FE8">
        <w:rPr>
          <w:b/>
          <w:color w:val="FF0000"/>
          <w:sz w:val="28"/>
        </w:rPr>
        <w:br/>
      </w:r>
    </w:p>
    <w:p w:rsidR="00536190" w:rsidRDefault="00CE6DB5" w:rsidP="00536190">
      <w:pPr>
        <w:ind w:firstLine="720"/>
        <w:jc w:val="both"/>
      </w:pPr>
      <w:r w:rsidRPr="00CE6DB5">
        <w:t>Najteže oblike nasilja svaki roditelj ume da prepozna. Fizičko maltretiranje, ucene, vređanje i ponižavanje ostavljaju izuzetno velike posledice, ali za dete ništa manje nasilno nije: zadirkivanje vršnjaka, traženje usluga koje ne želi da pruži (pripisivanje, šaputanje, davanje igračke, ličnih stvari), namerno uništavanje njego</w:t>
      </w:r>
      <w:r w:rsidR="00536190">
        <w:t>vih stvari: igračaka, odeće...</w:t>
      </w:r>
    </w:p>
    <w:p w:rsidR="00536190" w:rsidRDefault="00CE6DB5" w:rsidP="00536190">
      <w:pPr>
        <w:ind w:firstLine="720"/>
        <w:jc w:val="both"/>
      </w:pPr>
      <w:r w:rsidRPr="00CE6DB5">
        <w:t>Naučite dete da u svakoj od ovih situacija ima pravo da se bori za sebe i da nije obavezno da popusti pred ubeđivanjem vršnjaka, ukoliko samo ne želi nešto da uradi. Naučite ga da vam se obrati u ovakvim situacijama i da savet zatraži najpre od vas.</w:t>
      </w:r>
      <w:r w:rsidR="00536190">
        <w:tab/>
      </w:r>
      <w:r w:rsidRPr="00CE6DB5">
        <w:br/>
      </w:r>
    </w:p>
    <w:p w:rsidR="00536190" w:rsidRPr="00495FE8" w:rsidRDefault="00CE6DB5" w:rsidP="00536190">
      <w:pPr>
        <w:ind w:firstLine="720"/>
        <w:jc w:val="center"/>
        <w:rPr>
          <w:color w:val="FF0000"/>
        </w:rPr>
      </w:pPr>
      <w:r w:rsidRPr="00495FE8">
        <w:rPr>
          <w:b/>
          <w:color w:val="FF0000"/>
          <w:sz w:val="28"/>
        </w:rPr>
        <w:t>Kako ne smem reagovati na nasilje?</w:t>
      </w:r>
      <w:r w:rsidRPr="00495FE8">
        <w:rPr>
          <w:b/>
          <w:color w:val="FF0000"/>
          <w:sz w:val="28"/>
        </w:rPr>
        <w:br/>
      </w:r>
    </w:p>
    <w:p w:rsidR="00536190" w:rsidRDefault="00CE6DB5" w:rsidP="00536190">
      <w:pPr>
        <w:ind w:firstLine="720"/>
        <w:jc w:val="both"/>
      </w:pPr>
      <w:r w:rsidRPr="00CE6DB5">
        <w:t xml:space="preserve">Postoji nekoliko tipičnih reakcija koje su pogubne ukoliko pokušavamo da naučimo svoje </w:t>
      </w:r>
      <w:r w:rsidR="00536190">
        <w:t xml:space="preserve">dete da se izbori sa nasiljem. </w:t>
      </w:r>
      <w:r w:rsidRPr="00CE6DB5">
        <w:t xml:space="preserve">Za prvu grupu reakcija karakteristično je mirenje sa situacijom i prećutno pristajanje na nasilje. Rečenicama poput:  "svima se to događalo kada su bili mali", "samo se tužibabe žale", "proći će samo od sebe", "odustaće ako ih ignorišeš" - poručujete vašem detetu da </w:t>
      </w:r>
      <w:r w:rsidR="00536190">
        <w:t xml:space="preserve">mora da se pomiri sa nasiljem. </w:t>
      </w:r>
      <w:r w:rsidRPr="00CE6DB5">
        <w:t>U drugu grupu spadaju one reakcije koje poručuju da na nasilje treba uzvratiti istom merom: "samo ga mlatni", "obavezno mu vrati" su rečenice koje predstavljaju drugu krajnost. Dok vi pokušavate da naučite dete da se dobrani, vi mu saopštavate da je nasilje u redu i da prevlast odnosi onaj ko je jači.</w:t>
      </w:r>
      <w:r w:rsidR="00536190">
        <w:tab/>
      </w:r>
    </w:p>
    <w:p w:rsidR="002A3A3F" w:rsidRPr="00495FE8" w:rsidRDefault="00CE6DB5" w:rsidP="002A3A3F">
      <w:pPr>
        <w:ind w:firstLine="720"/>
        <w:jc w:val="center"/>
        <w:rPr>
          <w:b/>
          <w:color w:val="FF0000"/>
        </w:rPr>
      </w:pPr>
      <w:r w:rsidRPr="00CE6DB5">
        <w:br/>
      </w:r>
      <w:r w:rsidRPr="00495FE8">
        <w:rPr>
          <w:b/>
          <w:color w:val="FF0000"/>
          <w:sz w:val="28"/>
        </w:rPr>
        <w:t>Kako da vaspitam dete da ne postane žrtva nasilnika</w:t>
      </w:r>
      <w:r w:rsidR="00495FE8">
        <w:rPr>
          <w:b/>
          <w:color w:val="FF0000"/>
          <w:sz w:val="28"/>
        </w:rPr>
        <w:t>?</w:t>
      </w:r>
      <w:r w:rsidR="002A3A3F" w:rsidRPr="00495FE8">
        <w:rPr>
          <w:color w:val="FF0000"/>
        </w:rPr>
        <w:br/>
      </w:r>
      <w:r w:rsidR="002A3A3F" w:rsidRPr="00495FE8">
        <w:rPr>
          <w:b/>
          <w:color w:val="FF0000"/>
          <w:sz w:val="28"/>
        </w:rPr>
        <w:t>1. Nemojte prezaštititi dete</w:t>
      </w:r>
      <w:r w:rsidRPr="00495FE8">
        <w:rPr>
          <w:b/>
          <w:color w:val="FF0000"/>
          <w:sz w:val="28"/>
        </w:rPr>
        <w:br/>
      </w:r>
    </w:p>
    <w:p w:rsidR="002A3A3F" w:rsidRDefault="00CE6DB5" w:rsidP="002A3A3F">
      <w:pPr>
        <w:ind w:firstLine="720"/>
        <w:jc w:val="both"/>
      </w:pPr>
      <w:r w:rsidRPr="00CE6DB5">
        <w:t xml:space="preserve">Ovo je prvo i osnovno pravilo - nemojte ulepšavati stvarnost i od dece skrivati slučajeve nasilja. Na način koji je prilagođen njegovom uzrastu, kroz igru, priče, ozbiljne razgovore, primere njegovih vršnjaka upozorite ga na situacije koje ga mogu zadesiti. Dete koje je dobilo više činjeničnih informacija praviće ispravne, logične izbore i donositi odluke </w:t>
      </w:r>
      <w:r w:rsidR="002A3A3F">
        <w:t>zasnovane na tim informacijama.</w:t>
      </w:r>
    </w:p>
    <w:p w:rsidR="002A3A3F" w:rsidRPr="00495FE8" w:rsidRDefault="00CE6DB5" w:rsidP="002A3A3F">
      <w:pPr>
        <w:ind w:firstLine="720"/>
        <w:jc w:val="center"/>
        <w:rPr>
          <w:b/>
          <w:color w:val="FF0000"/>
        </w:rPr>
      </w:pPr>
      <w:r w:rsidRPr="00CE6DB5">
        <w:lastRenderedPageBreak/>
        <w:br/>
      </w:r>
      <w:r w:rsidRPr="00495FE8">
        <w:rPr>
          <w:b/>
          <w:color w:val="FF0000"/>
          <w:sz w:val="28"/>
        </w:rPr>
        <w:t>2. Naučite dete da kaže "ne"</w:t>
      </w:r>
      <w:r w:rsidRPr="00495FE8">
        <w:rPr>
          <w:b/>
          <w:color w:val="FF0000"/>
        </w:rPr>
        <w:br/>
      </w:r>
    </w:p>
    <w:p w:rsidR="002A3A3F" w:rsidRDefault="00CE6DB5" w:rsidP="002A3A3F">
      <w:pPr>
        <w:ind w:firstLine="720"/>
        <w:jc w:val="both"/>
      </w:pPr>
      <w:r w:rsidRPr="00CE6DB5">
        <w:t xml:space="preserve">Za većinu roditelja ne, ne može i neću izazivaju glavobolje jer znače oglušenje o njihov autoritet. Ali, ako naučite dete da ne sme da vam govori ne i neću, naučićete ga da se tako odnosi i sa drugima. A u savremenom svetu upravo ove reči mogu predstavljati vašem detetu prvi nivo samoodbrane. </w:t>
      </w:r>
      <w:r w:rsidRPr="00CE6DB5">
        <w:br/>
      </w:r>
    </w:p>
    <w:p w:rsidR="002A3A3F" w:rsidRPr="00495FE8" w:rsidRDefault="00CE6DB5" w:rsidP="002A3A3F">
      <w:pPr>
        <w:ind w:firstLine="720"/>
        <w:jc w:val="center"/>
      </w:pPr>
      <w:r w:rsidRPr="00495FE8">
        <w:rPr>
          <w:b/>
          <w:color w:val="FF0000"/>
          <w:sz w:val="28"/>
        </w:rPr>
        <w:t>3. Naučite dete da vam se poveri</w:t>
      </w:r>
      <w:r w:rsidRPr="00495FE8">
        <w:rPr>
          <w:b/>
          <w:color w:val="FF0000"/>
          <w:sz w:val="28"/>
        </w:rPr>
        <w:br/>
      </w:r>
    </w:p>
    <w:p w:rsidR="002A3A3F" w:rsidRDefault="00CE6DB5" w:rsidP="002A3A3F">
      <w:pPr>
        <w:ind w:firstLine="720"/>
        <w:jc w:val="both"/>
      </w:pPr>
      <w:r w:rsidRPr="00CE6DB5">
        <w:t>Naučite dete da može da vam prenosi detalje svih događaja u vrtiću i školi, da sa vama može da priča o vršnjacima, prvim ljubavima, ali i neprijatnostima. Ponavljajte mu da, ako se ikada nađe u situaciji da je izloženo nasilju, mora zatražiti pomoć od vas.</w:t>
      </w:r>
      <w:r w:rsidR="002A3A3F">
        <w:tab/>
      </w:r>
      <w:r w:rsidRPr="00CE6DB5">
        <w:br/>
      </w:r>
    </w:p>
    <w:p w:rsidR="002A3A3F" w:rsidRPr="00495FE8" w:rsidRDefault="00CE6DB5" w:rsidP="002A3A3F">
      <w:pPr>
        <w:jc w:val="center"/>
        <w:rPr>
          <w:b/>
          <w:color w:val="FF0000"/>
        </w:rPr>
      </w:pPr>
      <w:r w:rsidRPr="00495FE8">
        <w:rPr>
          <w:b/>
          <w:color w:val="FF0000"/>
          <w:sz w:val="28"/>
        </w:rPr>
        <w:t>4. Naučite dete da se fizički brani</w:t>
      </w:r>
      <w:r w:rsidRPr="00495FE8">
        <w:rPr>
          <w:b/>
          <w:color w:val="FF0000"/>
        </w:rPr>
        <w:br/>
      </w:r>
    </w:p>
    <w:p w:rsidR="00CE6DB5" w:rsidRDefault="00CE6DB5" w:rsidP="002A3A3F">
      <w:pPr>
        <w:ind w:firstLine="720"/>
        <w:jc w:val="both"/>
      </w:pPr>
      <w:r w:rsidRPr="00CE6DB5">
        <w:t>Ovo je možda najteži zadatak za roditelje. Moraćete vrlo jasno detetu da objasnite da nije u redu da napada, da udarce i ujede koristi kada mu nešto nije po volji, jer će ga to izjednačiti sa onima koji njemu čine zlo. Ali, isto tako, morate mu objasniti situacije u kojima je ono napadnuto i u kojima je sasvim u redu da primeni silu kako bi se odbranilo i zaštitilo. Jasno mu recite gde je granica samoodbrane: kada napadač odustane, i za dete je vreme da se povuče koliko god mu privlačno izgledalo da uzvrati istom količinom bola koju je ono trpelo.</w:t>
      </w:r>
      <w:r w:rsidR="002A3A3F">
        <w:tab/>
      </w:r>
      <w:r w:rsidRPr="00CE6DB5">
        <w:br/>
      </w:r>
    </w:p>
    <w:p w:rsidR="002A3A3F" w:rsidRPr="00495FE8" w:rsidRDefault="00CE6DB5" w:rsidP="002A3A3F">
      <w:pPr>
        <w:jc w:val="center"/>
        <w:rPr>
          <w:color w:val="FF0000"/>
        </w:rPr>
      </w:pPr>
      <w:r w:rsidRPr="00495FE8">
        <w:rPr>
          <w:b/>
          <w:color w:val="FF0000"/>
          <w:sz w:val="28"/>
        </w:rPr>
        <w:t>Kako da pomognem detetu k</w:t>
      </w:r>
      <w:r w:rsidR="00495FE8">
        <w:rPr>
          <w:b/>
          <w:color w:val="FF0000"/>
          <w:sz w:val="28"/>
        </w:rPr>
        <w:t>oje je pretrpelo napad</w:t>
      </w:r>
      <w:r w:rsidRPr="00495FE8">
        <w:rPr>
          <w:b/>
          <w:color w:val="FF0000"/>
          <w:sz w:val="28"/>
        </w:rPr>
        <w:t>?</w:t>
      </w:r>
      <w:r w:rsidRPr="00495FE8">
        <w:rPr>
          <w:b/>
          <w:color w:val="FF0000"/>
          <w:sz w:val="28"/>
        </w:rPr>
        <w:br/>
      </w:r>
    </w:p>
    <w:p w:rsidR="002A3A3F" w:rsidRDefault="00CE6DB5" w:rsidP="002A3A3F">
      <w:pPr>
        <w:ind w:firstLine="720"/>
        <w:jc w:val="both"/>
      </w:pPr>
      <w:r w:rsidRPr="00CE6DB5">
        <w:t xml:space="preserve">Ako je vaše dete već imalo tu nesreću da oseti šta znači biti žrtva i trpeti nasilje, morate učiniti sve da mu pomognete da prevaziđe strahove i da izlečite psihološke posledice. Jer, modrice će proći kroz nekoliko dana, ali ožiljci na psihi deteta trajaće doživotno, ukoliko </w:t>
      </w:r>
      <w:r w:rsidR="002A3A3F">
        <w:t>ne budete adekvatno reagovali.</w:t>
      </w:r>
    </w:p>
    <w:p w:rsidR="002A3A3F" w:rsidRDefault="00CE6DB5" w:rsidP="002A3A3F">
      <w:pPr>
        <w:ind w:firstLine="720"/>
        <w:jc w:val="both"/>
      </w:pPr>
      <w:r w:rsidRPr="00CE6DB5">
        <w:t>- postanite utočište. Vašem detetu neophodno je mesto gde se oseća sigurno i zaš</w:t>
      </w:r>
      <w:r w:rsidR="002A3A3F">
        <w:t xml:space="preserve">tićeno. </w:t>
      </w:r>
    </w:p>
    <w:p w:rsidR="002A3A3F" w:rsidRDefault="00CE6DB5" w:rsidP="002A3A3F">
      <w:pPr>
        <w:ind w:firstLine="720"/>
        <w:jc w:val="both"/>
      </w:pPr>
      <w:r w:rsidRPr="00CE6DB5">
        <w:t xml:space="preserve">- sprečite da se događaj ponovi. Učinite sve što je u vašoj moći da sprečite </w:t>
      </w:r>
      <w:r w:rsidR="002A3A3F">
        <w:t xml:space="preserve">da dete ponovo postane žrtva. </w:t>
      </w:r>
    </w:p>
    <w:p w:rsidR="002A3A3F" w:rsidRDefault="00CE6DB5" w:rsidP="002A3A3F">
      <w:pPr>
        <w:ind w:firstLine="720"/>
        <w:jc w:val="both"/>
      </w:pPr>
      <w:r w:rsidRPr="00CE6DB5">
        <w:t>- neka dete govori. Detetu je sada neophodna stručna pomoć, pa bi najbolje bilo da ga odvedete kod psihologa. Neka ga on navede da govori</w:t>
      </w:r>
      <w:r w:rsidR="002A3A3F">
        <w:t xml:space="preserve"> i da prevaziđe traumu.</w:t>
      </w:r>
    </w:p>
    <w:p w:rsidR="002A3A3F" w:rsidRDefault="00CE6DB5" w:rsidP="002A3A3F">
      <w:pPr>
        <w:ind w:firstLine="720"/>
        <w:jc w:val="both"/>
      </w:pPr>
      <w:r w:rsidRPr="00CE6DB5">
        <w:t>- stavit</w:t>
      </w:r>
      <w:r w:rsidR="002A3A3F">
        <w:t xml:space="preserve">e mu do znanja da nije krivo. </w:t>
      </w:r>
    </w:p>
    <w:p w:rsidR="00CE6DB5" w:rsidRPr="00CE6DB5" w:rsidRDefault="00CE6DB5" w:rsidP="002A3A3F">
      <w:pPr>
        <w:ind w:firstLine="720"/>
        <w:jc w:val="both"/>
      </w:pPr>
      <w:r w:rsidRPr="00CE6DB5">
        <w:t>- volite svoje dete.</w:t>
      </w:r>
    </w:p>
    <w:p w:rsidR="0075243E" w:rsidRDefault="0075243E" w:rsidP="00495FE8">
      <w:pPr>
        <w:jc w:val="both"/>
      </w:pPr>
    </w:p>
    <w:p w:rsidR="005F0A3E" w:rsidRPr="005F0A3E" w:rsidRDefault="005F0A3E" w:rsidP="005F0A3E">
      <w:pPr>
        <w:jc w:val="center"/>
        <w:rPr>
          <w:b/>
          <w:color w:val="FF0000"/>
          <w:sz w:val="28"/>
        </w:rPr>
      </w:pPr>
      <w:r w:rsidRPr="005F0A3E">
        <w:rPr>
          <w:b/>
          <w:color w:val="FF0000"/>
          <w:sz w:val="28"/>
        </w:rPr>
        <w:t xml:space="preserve">Ombudsman: </w:t>
      </w:r>
      <w:r w:rsidR="00495FE8">
        <w:rPr>
          <w:b/>
          <w:color w:val="FF0000"/>
          <w:sz w:val="28"/>
        </w:rPr>
        <w:t>N</w:t>
      </w:r>
      <w:r w:rsidRPr="005F0A3E">
        <w:rPr>
          <w:b/>
          <w:color w:val="FF0000"/>
          <w:sz w:val="28"/>
        </w:rPr>
        <w:t>ovi udarac na bezbednost dece</w:t>
      </w:r>
    </w:p>
    <w:p w:rsidR="005F0A3E" w:rsidRPr="005F0A3E" w:rsidRDefault="005F0A3E" w:rsidP="005F0A3E"/>
    <w:p w:rsidR="005F0A3E" w:rsidRPr="005F0A3E" w:rsidRDefault="005F0A3E" w:rsidP="002A3A3F">
      <w:pPr>
        <w:ind w:firstLine="720"/>
        <w:jc w:val="both"/>
      </w:pPr>
      <w:r w:rsidRPr="005F0A3E">
        <w:t>Pokrajinski ombudsman zatražio je jasnu reakciju nadležnih povodom incidenta u Srednjoj ekonomskoj školi "Svetozar Miletić" u Novom Sadu kada su tri mladića ušla na čas i napala jednog učenika, uz ocenu da je to još jedan udarac na bezbednost dece u školama. Pokrajinski ombudsman je zatražio reakciju nadležnih povodom još jednog akta nasilja koji se odigrao unutar škole, iako bi učenici morali biti bezbedni i zaštićeni. Tri, za sada neident</w:t>
      </w:r>
      <w:r w:rsidR="002A3A3F">
        <w:t>ifikovana mladića, upali su u utorak</w:t>
      </w:r>
      <w:r w:rsidRPr="005F0A3E">
        <w:t xml:space="preserve"> na čas u srednjoj ekonomskoj školi "Svetozar Miletić" u Novom Sadu i napali učenika jednog razreda, saopštila je portparol PU Novi Sad Mileva Tomić.</w:t>
      </w:r>
    </w:p>
    <w:p w:rsidR="005F0A3E" w:rsidRPr="005F0A3E" w:rsidRDefault="005F0A3E" w:rsidP="005F0A3E"/>
    <w:p w:rsidR="005F0A3E" w:rsidRPr="005F0A3E" w:rsidRDefault="005F0A3E" w:rsidP="005F0A3E">
      <w:pPr>
        <w:jc w:val="center"/>
        <w:rPr>
          <w:b/>
          <w:color w:val="FF0000"/>
          <w:sz w:val="28"/>
        </w:rPr>
      </w:pPr>
      <w:r w:rsidRPr="005F0A3E">
        <w:rPr>
          <w:b/>
          <w:color w:val="FF0000"/>
          <w:sz w:val="28"/>
        </w:rPr>
        <w:t>DS: Hitno rešiti problem bezbednosti u Novom Sadu</w:t>
      </w:r>
    </w:p>
    <w:p w:rsidR="00495FE8" w:rsidRDefault="00495FE8" w:rsidP="00495FE8">
      <w:pPr>
        <w:ind w:firstLine="720"/>
        <w:jc w:val="both"/>
      </w:pPr>
    </w:p>
    <w:p w:rsidR="00495FE8" w:rsidRDefault="005F0A3E" w:rsidP="00495FE8">
      <w:pPr>
        <w:ind w:firstLine="720"/>
        <w:jc w:val="both"/>
      </w:pPr>
      <w:r w:rsidRPr="005F0A3E">
        <w:lastRenderedPageBreak/>
        <w:t>Gradski odbor Demok</w:t>
      </w:r>
      <w:r w:rsidR="00495FE8">
        <w:t xml:space="preserve">ratske stranke zatražio je </w:t>
      </w:r>
      <w:r w:rsidRPr="005F0A3E">
        <w:t xml:space="preserve"> od nadležnih da hitno reše bezbednosnu situaciju u Novom Sadu, kao i da ostavku podnesu odgovorni. </w:t>
      </w:r>
      <w:r w:rsidR="00495FE8">
        <w:t xml:space="preserve"> </w:t>
      </w:r>
      <w:r w:rsidRPr="005F0A3E">
        <w:t>Novosadski odbor DS pozvao je gradonačelnika da prestane da negira problem bezbednosti koji postaje sve veći i kao skandalozne ocenio njegove izjave kojima relativizuje problem - nazivajući ga "prenaglašeni</w:t>
      </w:r>
      <w:r w:rsidR="00495FE8">
        <w:t xml:space="preserve">m i preuveličanim u medijima". </w:t>
      </w:r>
      <w:r w:rsidRPr="005F0A3E">
        <w:t>DS je naveo da šokovi zbog nasilja, koji se dešavaju u Novom Sadu, ne prestaju ni kada su građani mislili da su v</w:t>
      </w:r>
      <w:r w:rsidR="00495FE8">
        <w:t xml:space="preserve">ideli sve u pogledu surovosti. </w:t>
      </w:r>
      <w:r w:rsidRPr="005F0A3E">
        <w:t>"Nakon godinu i po dana bezuspešnog upozoravanja na ozbiljnost situacije, nakon godinu i po dana gotovo svakodnevih incidenata, vređanja, prebijanja, obračuna noževima, pucnjava u blizini škola i vrtića, ranjavanja, ubistava, nakon što je Novi Sad i zvanično proglašen za najnebezbedniji grad u Srbiji, kada smo mislili da smo videli sve i da nas u pogledu surovosti koja vlada na ulicama grada više ništa ne može iznenaditi, usledili su novi šokov</w:t>
      </w:r>
      <w:r w:rsidR="00495FE8">
        <w:t>i", dodaje se u saopštenju DS.</w:t>
      </w:r>
    </w:p>
    <w:p w:rsidR="00091D94" w:rsidRDefault="005F0A3E" w:rsidP="00495FE8">
      <w:pPr>
        <w:ind w:firstLine="720"/>
        <w:jc w:val="both"/>
      </w:pPr>
      <w:r w:rsidRPr="005F0A3E">
        <w:t>Novosadske demokrate pitaju šta još treba da se desi da bi gradonačelnik, koji se bavi čitavim nizom tema za koje nije nadležan, prestao da se proglašava nenadležnim za rešavanje tog problema, kao i da li će oni koji su očigledno nesposobni da reše pitanje bezbednosti postu</w:t>
      </w:r>
      <w:r w:rsidR="00495FE8">
        <w:t>piti časno i ponuditi ostavke.</w:t>
      </w:r>
      <w:r w:rsidRPr="005F0A3E">
        <w:t>Činjenica da maskirane osobe mogu da uđu u bilo koju školu i srpom i bejzbol palicama prebiju učenika za vreme nastave, užas je koji danas preživljavaju ne samo roditelji prebijenog deteta, već svaki roditelj i svako dete koje u ovom gradu živi i redovno pohađa nastavu, navodi DS.</w:t>
      </w:r>
    </w:p>
    <w:p w:rsidR="00091D94" w:rsidRPr="00091D94" w:rsidRDefault="00091D94" w:rsidP="00091D94"/>
    <w:p w:rsidR="00091D94" w:rsidRPr="00091D94" w:rsidRDefault="00091D94" w:rsidP="00091D94">
      <w:pPr>
        <w:jc w:val="center"/>
        <w:rPr>
          <w:b/>
          <w:color w:val="FF0000"/>
          <w:sz w:val="28"/>
        </w:rPr>
      </w:pPr>
      <w:r w:rsidRPr="00091D94">
        <w:rPr>
          <w:b/>
          <w:color w:val="FF0000"/>
          <w:sz w:val="28"/>
        </w:rPr>
        <w:t>Evakuisana gimnazija zbog anonimne dojave o bombi</w:t>
      </w:r>
    </w:p>
    <w:p w:rsidR="00091D94" w:rsidRDefault="00091D94" w:rsidP="00091D94"/>
    <w:p w:rsidR="00091D94" w:rsidRPr="00091D94" w:rsidRDefault="00091D94" w:rsidP="00091D94">
      <w:pPr>
        <w:ind w:firstLine="720"/>
        <w:jc w:val="both"/>
      </w:pPr>
      <w:r w:rsidRPr="00091D94">
        <w:t>Učenici i nastavnici gimnazije "Isidora Sekulić" u Novom Sadu evakuisani su danas oko 10.30 iz zgrade nakon anonimne telefonske dojave da je postavljena bomba.</w:t>
      </w:r>
      <w:r>
        <w:t xml:space="preserve"> </w:t>
      </w:r>
      <w:r w:rsidRPr="00091D94">
        <w:t>Na lice mesta stigla je specijalna jedinica policije koja će pretražiti objekat.</w:t>
      </w:r>
      <w:r>
        <w:t xml:space="preserve"> </w:t>
      </w:r>
      <w:r w:rsidRPr="00091D94">
        <w:t>Anonimne dojave o postavljenim bo</w:t>
      </w:r>
      <w:r>
        <w:t xml:space="preserve">mbama učestale su u Novom Sadu, </w:t>
      </w:r>
      <w:r w:rsidRPr="00091D94">
        <w:t>naročito kada je u pitanju zgrada suda i škole.</w:t>
      </w:r>
    </w:p>
    <w:p w:rsidR="005F0A3E" w:rsidRPr="00091D94" w:rsidRDefault="00495FE8" w:rsidP="00091D94">
      <w:r w:rsidRPr="00091D94">
        <w:tab/>
      </w:r>
    </w:p>
    <w:p w:rsidR="005F0A3E" w:rsidRPr="005F0A3E" w:rsidRDefault="005F0A3E" w:rsidP="005F0A3E">
      <w:pPr>
        <w:jc w:val="center"/>
        <w:rPr>
          <w:b/>
          <w:color w:val="FF0000"/>
          <w:sz w:val="28"/>
        </w:rPr>
      </w:pPr>
      <w:r w:rsidRPr="005F0A3E">
        <w:rPr>
          <w:b/>
          <w:color w:val="FF0000"/>
          <w:sz w:val="28"/>
        </w:rPr>
        <w:t>Hrvatska: Razbijeni lanci prostitucije i trovine ljudima</w:t>
      </w:r>
    </w:p>
    <w:p w:rsidR="005F0A3E" w:rsidRDefault="005F0A3E" w:rsidP="005F0A3E"/>
    <w:p w:rsidR="00495FE8" w:rsidRDefault="005F0A3E" w:rsidP="00495FE8">
      <w:pPr>
        <w:ind w:firstLine="720"/>
        <w:jc w:val="both"/>
      </w:pPr>
      <w:r w:rsidRPr="005F0A3E">
        <w:t>Policijskim akcijama "Komet" i "Zeko" razbijeni su lanci prostitucije i trgovine ljudima, uglavnom sa Kosova, iz Somalije i Eritreje, i uhapšeno je dvadesetak osoba.</w:t>
      </w:r>
      <w:r>
        <w:t xml:space="preserve"> </w:t>
      </w:r>
      <w:r w:rsidRPr="005F0A3E">
        <w:t xml:space="preserve">Neki od uhapšenih povezani </w:t>
      </w:r>
      <w:r w:rsidR="00495FE8">
        <w:t xml:space="preserve">su sa oba kriminalna lanca.  </w:t>
      </w:r>
      <w:r w:rsidRPr="005F0A3E">
        <w:t>U akciji "Komet" MUP-u, PNUSKOK-u i zagrebačkoj policiji pomogla je kosovska policija sa čijeg su se područja krijumčarili ilegalni migranti. Dobro organizovana mreža krijumčara "ilegalce" je prebacivala preko Hrvatske u Sloveniju i dalje u EU i to po ceni od najmanje 1500 evra po osobi. Preko granice su ih prebacivali vlastitim automob</w:t>
      </w:r>
      <w:r w:rsidR="00495FE8">
        <w:t xml:space="preserve">ilima, taksi i kombi vozilima. </w:t>
      </w:r>
      <w:r w:rsidRPr="005F0A3E">
        <w:t>U akciji "Komet" uhapšeno je 11 hrvatskih državljana i jedan državljanin Kosova, a krivične prijave su podnete p</w:t>
      </w:r>
      <w:r w:rsidR="00495FE8">
        <w:t xml:space="preserve">rotiv tri hrvatska državljana. </w:t>
      </w:r>
      <w:r w:rsidRPr="005F0A3E">
        <w:t>Na vanrednoj konferenciji za novinare Dejan Dretar iz PNUSKOK-a rekao je da su dve osobe uhapšene ranije, a za</w:t>
      </w:r>
      <w:r w:rsidR="00495FE8">
        <w:t xml:space="preserve"> dvema je raspisana poternica.</w:t>
      </w:r>
    </w:p>
    <w:p w:rsidR="005F0A3E" w:rsidRPr="005F0A3E" w:rsidRDefault="005F0A3E" w:rsidP="00495FE8">
      <w:pPr>
        <w:ind w:firstLine="720"/>
        <w:jc w:val="both"/>
      </w:pPr>
      <w:r w:rsidRPr="005F0A3E">
        <w:t>Tokom akcije policija je otkrila da se neki od osumnjičenih krijumčara bave i drugim kriminalom, pa se krenulo u akciju "Zeko" kojom j</w:t>
      </w:r>
      <w:r w:rsidR="00495FE8">
        <w:t xml:space="preserve">e otkriven lanac prostitucije. </w:t>
      </w:r>
      <w:r w:rsidRPr="005F0A3E">
        <w:t>Šef službe za organizovani kriminal PUZ-a Željko Dolački izvestio je da su se neke osobe "ispreplele u te dve operativne akcije" te da je u akciji "Zeko" uhapšeno osam osoba zbog organizovanja prostitucije na više lokacija u Zagrebu i Hrvatskoj. Među uhapšenima su i tri žene koje su, kako je rekao, samovoljno učestvovale</w:t>
      </w:r>
      <w:r w:rsidR="00495FE8">
        <w:t xml:space="preserve"> u organizovanju prostitucije. </w:t>
      </w:r>
      <w:r w:rsidRPr="005F0A3E">
        <w:t>U stanovima i vozilima osumnjičenih pronađena je razna korespodencija, vatreno oružje, više mobilnih te</w:t>
      </w:r>
      <w:r w:rsidR="00495FE8">
        <w:t xml:space="preserve">lefona i manja količina droge. </w:t>
      </w:r>
      <w:r w:rsidRPr="005F0A3E">
        <w:t>Procenjuje se da je organizovana grupa u tom poslu zaradila oko 300 hiljada kuna.</w:t>
      </w:r>
    </w:p>
    <w:p w:rsidR="005F0A3E" w:rsidRPr="00495FE8" w:rsidRDefault="005F0A3E" w:rsidP="00495FE8"/>
    <w:p w:rsidR="001D037C" w:rsidRPr="001D037C" w:rsidRDefault="001D037C" w:rsidP="001D037C">
      <w:pPr>
        <w:jc w:val="center"/>
        <w:rPr>
          <w:b/>
          <w:color w:val="FF0000"/>
          <w:sz w:val="28"/>
        </w:rPr>
      </w:pPr>
      <w:r w:rsidRPr="001D037C">
        <w:rPr>
          <w:b/>
          <w:color w:val="FF0000"/>
          <w:sz w:val="28"/>
        </w:rPr>
        <w:t>Pucnjava na Univerzitetu Purđu u Indijani, ima povređenih</w:t>
      </w:r>
    </w:p>
    <w:p w:rsidR="001D037C" w:rsidRPr="001D037C" w:rsidRDefault="001D037C" w:rsidP="001D037C"/>
    <w:p w:rsidR="005F0A3E" w:rsidRDefault="001D037C" w:rsidP="00495FE8">
      <w:pPr>
        <w:ind w:firstLine="720"/>
        <w:jc w:val="both"/>
      </w:pPr>
      <w:r>
        <w:lastRenderedPageBreak/>
        <w:t>Jedna</w:t>
      </w:r>
      <w:r w:rsidRPr="001D037C">
        <w:t xml:space="preserve"> </w:t>
      </w:r>
      <w:r>
        <w:t>osoba</w:t>
      </w:r>
      <w:r w:rsidRPr="001D037C">
        <w:t xml:space="preserve"> </w:t>
      </w:r>
      <w:r>
        <w:t>je</w:t>
      </w:r>
      <w:r w:rsidRPr="001D037C">
        <w:t xml:space="preserve"> </w:t>
      </w:r>
      <w:r>
        <w:t>uhapšena</w:t>
      </w:r>
      <w:r w:rsidRPr="001D037C">
        <w:t xml:space="preserve"> </w:t>
      </w:r>
      <w:r>
        <w:t>zbog</w:t>
      </w:r>
      <w:r w:rsidRPr="001D037C">
        <w:t xml:space="preserve"> </w:t>
      </w:r>
      <w:r>
        <w:t>pucnjave</w:t>
      </w:r>
      <w:r w:rsidRPr="001D037C">
        <w:t xml:space="preserve"> </w:t>
      </w:r>
      <w:r>
        <w:t>koja</w:t>
      </w:r>
      <w:r w:rsidRPr="001D037C">
        <w:t xml:space="preserve"> </w:t>
      </w:r>
      <w:r>
        <w:t>se</w:t>
      </w:r>
      <w:r w:rsidRPr="001D037C">
        <w:t xml:space="preserve"> </w:t>
      </w:r>
      <w:r>
        <w:t xml:space="preserve">u utorak </w:t>
      </w:r>
      <w:r w:rsidRPr="001D037C">
        <w:t xml:space="preserve"> </w:t>
      </w:r>
      <w:r>
        <w:t>dogodila</w:t>
      </w:r>
      <w:r w:rsidRPr="001D037C">
        <w:t xml:space="preserve"> </w:t>
      </w:r>
      <w:r>
        <w:t>na</w:t>
      </w:r>
      <w:r w:rsidRPr="001D037C">
        <w:t xml:space="preserve"> </w:t>
      </w:r>
      <w:r>
        <w:t>Univerzitetu</w:t>
      </w:r>
      <w:r w:rsidRPr="001D037C">
        <w:t xml:space="preserve"> </w:t>
      </w:r>
      <w:r>
        <w:t>Purđu</w:t>
      </w:r>
      <w:r w:rsidRPr="001D037C">
        <w:t xml:space="preserve"> </w:t>
      </w:r>
      <w:r>
        <w:t>u</w:t>
      </w:r>
      <w:r w:rsidRPr="001D037C">
        <w:t xml:space="preserve"> </w:t>
      </w:r>
      <w:r>
        <w:t>Indijani</w:t>
      </w:r>
      <w:r w:rsidRPr="001D037C">
        <w:t xml:space="preserve">, </w:t>
      </w:r>
      <w:r>
        <w:t>a</w:t>
      </w:r>
      <w:r w:rsidRPr="001D037C">
        <w:t xml:space="preserve"> </w:t>
      </w:r>
      <w:r>
        <w:t>mediji</w:t>
      </w:r>
      <w:r w:rsidRPr="001D037C">
        <w:t xml:space="preserve"> </w:t>
      </w:r>
      <w:r>
        <w:t>javljaju</w:t>
      </w:r>
      <w:r w:rsidRPr="001D037C">
        <w:t xml:space="preserve"> </w:t>
      </w:r>
      <w:r>
        <w:t>da</w:t>
      </w:r>
      <w:r w:rsidRPr="001D037C">
        <w:t xml:space="preserve"> </w:t>
      </w:r>
      <w:r>
        <w:t>ima</w:t>
      </w:r>
      <w:r w:rsidRPr="001D037C">
        <w:t xml:space="preserve"> </w:t>
      </w:r>
      <w:r>
        <w:t>povređenih</w:t>
      </w:r>
      <w:r w:rsidRPr="001D037C">
        <w:t>.</w:t>
      </w:r>
      <w:r w:rsidR="00495FE8">
        <w:t xml:space="preserve"> </w:t>
      </w:r>
      <w:r>
        <w:t>Kako</w:t>
      </w:r>
      <w:r w:rsidRPr="001D037C">
        <w:t xml:space="preserve"> </w:t>
      </w:r>
      <w:r>
        <w:t>prenose</w:t>
      </w:r>
      <w:r w:rsidRPr="001D037C">
        <w:t xml:space="preserve"> </w:t>
      </w:r>
      <w:r>
        <w:t>amerčke</w:t>
      </w:r>
      <w:r w:rsidRPr="001D037C">
        <w:t xml:space="preserve"> </w:t>
      </w:r>
      <w:r>
        <w:t>televizije</w:t>
      </w:r>
      <w:r w:rsidRPr="001D037C">
        <w:t xml:space="preserve">, </w:t>
      </w:r>
      <w:r>
        <w:t>najmanje</w:t>
      </w:r>
      <w:r w:rsidRPr="001D037C">
        <w:t xml:space="preserve"> </w:t>
      </w:r>
      <w:r>
        <w:t>jedna</w:t>
      </w:r>
      <w:r w:rsidRPr="001D037C">
        <w:t xml:space="preserve"> </w:t>
      </w:r>
      <w:r>
        <w:t>osoba</w:t>
      </w:r>
      <w:r w:rsidRPr="001D037C">
        <w:t xml:space="preserve"> </w:t>
      </w:r>
      <w:r>
        <w:t>je</w:t>
      </w:r>
      <w:r w:rsidRPr="001D037C">
        <w:t xml:space="preserve"> </w:t>
      </w:r>
      <w:r>
        <w:t>ranjena</w:t>
      </w:r>
      <w:r w:rsidRPr="001D037C">
        <w:t xml:space="preserve"> </w:t>
      </w:r>
      <w:r>
        <w:t>i</w:t>
      </w:r>
      <w:r w:rsidRPr="001D037C">
        <w:t xml:space="preserve"> </w:t>
      </w:r>
      <w:r>
        <w:t>stanje</w:t>
      </w:r>
      <w:r w:rsidRPr="001D037C">
        <w:t xml:space="preserve"> </w:t>
      </w:r>
      <w:r>
        <w:t>žrtve</w:t>
      </w:r>
      <w:r w:rsidRPr="001D037C">
        <w:t xml:space="preserve"> </w:t>
      </w:r>
      <w:r>
        <w:t>još</w:t>
      </w:r>
      <w:r w:rsidRPr="001D037C">
        <w:t xml:space="preserve"> </w:t>
      </w:r>
      <w:r>
        <w:t>nije</w:t>
      </w:r>
      <w:r w:rsidRPr="001D037C">
        <w:t xml:space="preserve"> </w:t>
      </w:r>
      <w:r>
        <w:t>poznato</w:t>
      </w:r>
      <w:r w:rsidRPr="001D037C">
        <w:t xml:space="preserve">. </w:t>
      </w:r>
      <w:r>
        <w:t>Uhapšen</w:t>
      </w:r>
      <w:r w:rsidRPr="001D037C">
        <w:t xml:space="preserve"> </w:t>
      </w:r>
      <w:r>
        <w:t>je</w:t>
      </w:r>
      <w:r w:rsidRPr="001D037C">
        <w:t xml:space="preserve"> </w:t>
      </w:r>
      <w:r>
        <w:t>muškarac</w:t>
      </w:r>
      <w:r w:rsidRPr="001D037C">
        <w:t xml:space="preserve"> </w:t>
      </w:r>
      <w:r>
        <w:t>i</w:t>
      </w:r>
      <w:r w:rsidRPr="001D037C">
        <w:t xml:space="preserve"> </w:t>
      </w:r>
      <w:r>
        <w:t>odveden</w:t>
      </w:r>
      <w:r w:rsidRPr="001D037C">
        <w:t xml:space="preserve"> </w:t>
      </w:r>
      <w:r>
        <w:t>u</w:t>
      </w:r>
      <w:r w:rsidRPr="001D037C">
        <w:t xml:space="preserve"> </w:t>
      </w:r>
      <w:r>
        <w:t>pritvor</w:t>
      </w:r>
      <w:r w:rsidRPr="001D037C">
        <w:t xml:space="preserve">, </w:t>
      </w:r>
      <w:r>
        <w:t>prenosi</w:t>
      </w:r>
      <w:r w:rsidRPr="001D037C">
        <w:t xml:space="preserve"> </w:t>
      </w:r>
      <w:r>
        <w:t>JuEsEj</w:t>
      </w:r>
      <w:r w:rsidRPr="001D037C">
        <w:t xml:space="preserve"> </w:t>
      </w:r>
      <w:r>
        <w:t>Tudej</w:t>
      </w:r>
      <w:r w:rsidRPr="001D037C">
        <w:t>.</w:t>
      </w:r>
      <w:r w:rsidR="00495FE8">
        <w:t xml:space="preserve"> </w:t>
      </w:r>
      <w:r>
        <w:t>Studentski</w:t>
      </w:r>
      <w:r w:rsidRPr="001D037C">
        <w:t xml:space="preserve"> </w:t>
      </w:r>
      <w:r>
        <w:t>kampus</w:t>
      </w:r>
      <w:r w:rsidRPr="001D037C">
        <w:t xml:space="preserve"> </w:t>
      </w:r>
      <w:r>
        <w:t>je</w:t>
      </w:r>
      <w:r w:rsidRPr="001D037C">
        <w:t xml:space="preserve"> </w:t>
      </w:r>
      <w:r>
        <w:t>bio</w:t>
      </w:r>
      <w:r w:rsidRPr="001D037C">
        <w:t xml:space="preserve"> </w:t>
      </w:r>
      <w:r>
        <w:t>zatvoren</w:t>
      </w:r>
      <w:r w:rsidRPr="001D037C">
        <w:t xml:space="preserve"> </w:t>
      </w:r>
      <w:r>
        <w:t>dva</w:t>
      </w:r>
      <w:r w:rsidRPr="001D037C">
        <w:t xml:space="preserve"> </w:t>
      </w:r>
      <w:r>
        <w:t>sata</w:t>
      </w:r>
      <w:r w:rsidRPr="001D037C">
        <w:t xml:space="preserve">, </w:t>
      </w:r>
      <w:r>
        <w:t>nakon</w:t>
      </w:r>
      <w:r w:rsidRPr="001D037C">
        <w:t xml:space="preserve"> </w:t>
      </w:r>
      <w:r>
        <w:t>čega</w:t>
      </w:r>
      <w:r w:rsidRPr="001D037C">
        <w:t xml:space="preserve"> </w:t>
      </w:r>
      <w:r>
        <w:t>je</w:t>
      </w:r>
      <w:r w:rsidRPr="001D037C">
        <w:t xml:space="preserve"> </w:t>
      </w:r>
      <w:r>
        <w:t>delimično</w:t>
      </w:r>
      <w:r w:rsidRPr="001D037C">
        <w:t xml:space="preserve"> </w:t>
      </w:r>
      <w:r>
        <w:t>otvoren</w:t>
      </w:r>
      <w:r w:rsidRPr="001D037C">
        <w:t xml:space="preserve">, </w:t>
      </w:r>
      <w:r>
        <w:t>ali</w:t>
      </w:r>
      <w:r w:rsidRPr="001D037C">
        <w:t xml:space="preserve"> </w:t>
      </w:r>
      <w:r>
        <w:t>su</w:t>
      </w:r>
      <w:r w:rsidRPr="001D037C">
        <w:t xml:space="preserve"> </w:t>
      </w:r>
      <w:r>
        <w:t>na</w:t>
      </w:r>
      <w:r w:rsidRPr="001D037C">
        <w:t xml:space="preserve"> </w:t>
      </w:r>
      <w:r>
        <w:t>licu</w:t>
      </w:r>
      <w:r w:rsidRPr="001D037C">
        <w:t xml:space="preserve"> </w:t>
      </w:r>
      <w:r>
        <w:t>mesta</w:t>
      </w:r>
      <w:r w:rsidRPr="001D037C">
        <w:t xml:space="preserve"> </w:t>
      </w:r>
      <w:r>
        <w:t>i</w:t>
      </w:r>
      <w:r w:rsidRPr="001D037C">
        <w:t xml:space="preserve"> </w:t>
      </w:r>
      <w:r>
        <w:t>dalje</w:t>
      </w:r>
      <w:r w:rsidRPr="001D037C">
        <w:t xml:space="preserve"> </w:t>
      </w:r>
      <w:r>
        <w:t>policijske</w:t>
      </w:r>
      <w:r w:rsidRPr="001D037C">
        <w:t xml:space="preserve"> </w:t>
      </w:r>
      <w:r>
        <w:t>ekipe</w:t>
      </w:r>
      <w:r w:rsidRPr="001D037C">
        <w:t xml:space="preserve"> </w:t>
      </w:r>
      <w:r>
        <w:t>i</w:t>
      </w:r>
      <w:r w:rsidRPr="001D037C">
        <w:t xml:space="preserve"> </w:t>
      </w:r>
      <w:r>
        <w:t>kola</w:t>
      </w:r>
      <w:r w:rsidRPr="001D037C">
        <w:t xml:space="preserve"> </w:t>
      </w:r>
      <w:r>
        <w:t>Hitne</w:t>
      </w:r>
      <w:r w:rsidRPr="001D037C">
        <w:t xml:space="preserve"> </w:t>
      </w:r>
      <w:r>
        <w:t>pomoći</w:t>
      </w:r>
      <w:r w:rsidRPr="001D037C">
        <w:t>.</w:t>
      </w:r>
      <w:r w:rsidR="00495FE8">
        <w:t xml:space="preserve"> </w:t>
      </w:r>
      <w:r>
        <w:t>Do</w:t>
      </w:r>
      <w:r w:rsidRPr="001D037C">
        <w:t xml:space="preserve"> </w:t>
      </w:r>
      <w:r>
        <w:t>pucnjave</w:t>
      </w:r>
      <w:r w:rsidRPr="001D037C">
        <w:t xml:space="preserve"> </w:t>
      </w:r>
      <w:r>
        <w:t>je</w:t>
      </w:r>
      <w:r w:rsidRPr="001D037C">
        <w:t xml:space="preserve">, </w:t>
      </w:r>
      <w:r>
        <w:t>kako</w:t>
      </w:r>
      <w:r w:rsidRPr="001D037C">
        <w:t xml:space="preserve"> </w:t>
      </w:r>
      <w:r>
        <w:t>prenose</w:t>
      </w:r>
      <w:r w:rsidRPr="001D037C">
        <w:t xml:space="preserve"> </w:t>
      </w:r>
      <w:r>
        <w:t>televizije</w:t>
      </w:r>
      <w:r w:rsidRPr="001D037C">
        <w:t xml:space="preserve">, </w:t>
      </w:r>
      <w:r>
        <w:t>došlo</w:t>
      </w:r>
      <w:r w:rsidRPr="001D037C">
        <w:t xml:space="preserve"> </w:t>
      </w:r>
      <w:r>
        <w:t>u</w:t>
      </w:r>
      <w:r w:rsidRPr="001D037C">
        <w:t xml:space="preserve"> </w:t>
      </w:r>
      <w:r>
        <w:t>prostoriji</w:t>
      </w:r>
      <w:r w:rsidRPr="001D037C">
        <w:t xml:space="preserve"> </w:t>
      </w:r>
      <w:r>
        <w:t>iz</w:t>
      </w:r>
      <w:r w:rsidRPr="001D037C">
        <w:t xml:space="preserve"> </w:t>
      </w:r>
      <w:r>
        <w:t>koje</w:t>
      </w:r>
      <w:r w:rsidRPr="001D037C">
        <w:t xml:space="preserve"> </w:t>
      </w:r>
      <w:r>
        <w:t>se</w:t>
      </w:r>
      <w:r w:rsidRPr="001D037C">
        <w:t xml:space="preserve"> </w:t>
      </w:r>
      <w:r>
        <w:t>koledž</w:t>
      </w:r>
      <w:r w:rsidRPr="001D037C">
        <w:t xml:space="preserve"> </w:t>
      </w:r>
      <w:r>
        <w:t>snabdeva</w:t>
      </w:r>
      <w:r w:rsidRPr="001D037C">
        <w:t xml:space="preserve"> </w:t>
      </w:r>
      <w:r>
        <w:t>električnom</w:t>
      </w:r>
      <w:r w:rsidRPr="001D037C">
        <w:t xml:space="preserve"> </w:t>
      </w:r>
      <w:r>
        <w:t>energijom</w:t>
      </w:r>
    </w:p>
    <w:p w:rsidR="005F0A3E" w:rsidRDefault="005F0A3E" w:rsidP="0075243E">
      <w:pPr>
        <w:jc w:val="both"/>
      </w:pPr>
    </w:p>
    <w:p w:rsidR="005F0A3E" w:rsidRPr="00495FE8" w:rsidRDefault="005F0A3E" w:rsidP="005F0A3E">
      <w:pPr>
        <w:jc w:val="center"/>
        <w:rPr>
          <w:b/>
          <w:color w:val="FF0000"/>
          <w:sz w:val="28"/>
        </w:rPr>
      </w:pPr>
      <w:r w:rsidRPr="00495FE8">
        <w:rPr>
          <w:b/>
          <w:color w:val="FF0000"/>
          <w:sz w:val="28"/>
        </w:rPr>
        <w:t>Ponovo oštećene ćirilične ploče u Vukovaru</w:t>
      </w:r>
    </w:p>
    <w:p w:rsidR="005F0A3E" w:rsidRPr="005F0A3E" w:rsidRDefault="005F0A3E" w:rsidP="005F0A3E"/>
    <w:p w:rsidR="005F0A3E" w:rsidRPr="005F0A3E" w:rsidRDefault="00495FE8" w:rsidP="00495FE8">
      <w:pPr>
        <w:ind w:firstLine="720"/>
        <w:jc w:val="both"/>
      </w:pPr>
      <w:r>
        <w:rPr>
          <w:noProof/>
        </w:rPr>
        <w:drawing>
          <wp:anchor distT="0" distB="0" distL="114300" distR="114300" simplePos="0" relativeHeight="251674624" behindDoc="0" locked="0" layoutInCell="1" allowOverlap="1">
            <wp:simplePos x="0" y="0"/>
            <wp:positionH relativeFrom="column">
              <wp:posOffset>3455035</wp:posOffset>
            </wp:positionH>
            <wp:positionV relativeFrom="paragraph">
              <wp:posOffset>213995</wp:posOffset>
            </wp:positionV>
            <wp:extent cx="2402205" cy="1504950"/>
            <wp:effectExtent l="19050" t="0" r="0" b="0"/>
            <wp:wrapSquare wrapText="bothSides"/>
            <wp:docPr id="1" name="Picture 1" descr="ta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b"/>
                    <pic:cNvPicPr>
                      <a:picLocks noChangeAspect="1" noChangeArrowheads="1"/>
                    </pic:cNvPicPr>
                  </pic:nvPicPr>
                  <pic:blipFill>
                    <a:blip r:embed="rId20" cstate="email"/>
                    <a:srcRect/>
                    <a:stretch>
                      <a:fillRect/>
                    </a:stretch>
                  </pic:blipFill>
                  <pic:spPr bwMode="auto">
                    <a:xfrm>
                      <a:off x="0" y="0"/>
                      <a:ext cx="2402205" cy="1504950"/>
                    </a:xfrm>
                    <a:prstGeom prst="rect">
                      <a:avLst/>
                    </a:prstGeom>
                    <a:noFill/>
                    <a:ln w="9525">
                      <a:noFill/>
                      <a:miter lim="800000"/>
                      <a:headEnd/>
                      <a:tailEnd/>
                    </a:ln>
                  </pic:spPr>
                </pic:pic>
              </a:graphicData>
            </a:graphic>
          </wp:anchor>
        </w:drawing>
      </w:r>
      <w:r w:rsidR="005F0A3E" w:rsidRPr="005F0A3E">
        <w:t xml:space="preserve">U Vukovaru su nepoznate osobe ponovo oštetile tri dvojezične table, a jedna je ukradena, saopštila je vukovarsko-sremska policija. Tokom jučerašnjeg dana oštećene su ploče na zgradi Carinske uprave i Hrvatskog zavoda za penzijsko osiguranje i na sedištu Samostalne demokratske srpske stranke (SDSS), javila je agencija Hina. Ukradena je dvojezična ploča sa zgrade vukovarskog Centra za socijalnu zaštitu. Policija traga za nepoznatim počiniocima. Poslednji put dvojezične ploče su u Vukovaru oštećene u noći uoči Badnjeg dana, a prvi incidenti dogodili su se u septembru prošle godine nakon što je vlast u Hrvatskoj odlučila da sprovede Ustavni zakon o poštovanju prava manjina i uvede ćirilicu kao zvanično pismo. Zakon obavezuje uvođenje dvojezičnosti kada pripadnici neke manjine čine više od trećine ukupnog stanovništva, što je, prema podacima popisa iz 2011. godine, slučaj u Vukovaru. </w:t>
      </w:r>
    </w:p>
    <w:p w:rsidR="005F0A3E" w:rsidRDefault="005F0A3E" w:rsidP="0075243E">
      <w:pPr>
        <w:jc w:val="both"/>
      </w:pPr>
    </w:p>
    <w:p w:rsidR="00CE6DB5" w:rsidRPr="00495FE8" w:rsidRDefault="00CE6DB5" w:rsidP="00CE6DB5">
      <w:pPr>
        <w:jc w:val="center"/>
        <w:rPr>
          <w:b/>
          <w:color w:val="7030A0"/>
          <w:sz w:val="28"/>
        </w:rPr>
      </w:pPr>
      <w:r w:rsidRPr="00495FE8">
        <w:rPr>
          <w:b/>
          <w:color w:val="7030A0"/>
          <w:sz w:val="28"/>
        </w:rPr>
        <w:t>Veliki rat privlači pažnju mladih</w:t>
      </w:r>
    </w:p>
    <w:p w:rsidR="00CE6DB5" w:rsidRPr="00495FE8" w:rsidRDefault="00CE6DB5" w:rsidP="00CE6DB5">
      <w:pPr>
        <w:rPr>
          <w:color w:val="0000CC"/>
        </w:rPr>
      </w:pPr>
    </w:p>
    <w:p w:rsidR="00495FE8" w:rsidRDefault="00CE6DB5" w:rsidP="00495FE8">
      <w:pPr>
        <w:ind w:firstLine="720"/>
        <w:jc w:val="both"/>
      </w:pPr>
      <w:r w:rsidRPr="00CE6DB5">
        <w:t xml:space="preserve">Prvi svetski rat fascinira mlade u Nemačkoj: po jednom istraživanju, oko 77 odsto ljudi ispod 30 godina interesuje se za ovu temu. Uprkos tome, ovom ratu se u školama poklanja relativno malo pažnje. </w:t>
      </w:r>
      <w:r>
        <w:t xml:space="preserve"> </w:t>
      </w:r>
      <w:r w:rsidRPr="00CE6DB5">
        <w:t>Godina 1914. se već nedeljama pominje u bezbrojnim novinskim naslovima, člancima na internetu i u reklamama za filmove i izložbe. Po anketi instituta „Forsa“, sprovedenoj povodom stogodišnjice početka do tada najvećeg rata u istoriji, velika većina Nemaca interesuje se za tadašnja zbivanja. To posebno važi za mladu generaciju, odnosno za učesnike u istraživanju stare od 14 do 29 godina. Isti fenomen može se primetiti u reakcijama na sadržaje koje Dojče vele objavljuje na društvenim mrežama kao što je Fejsbuk, Tviter i Gugl plus – Prvi svetski rat pokreće velike diskusije.</w:t>
      </w:r>
    </w:p>
    <w:p w:rsidR="00CE6DB5" w:rsidRPr="00CE6DB5" w:rsidRDefault="00CE6DB5" w:rsidP="00495FE8">
      <w:pPr>
        <w:ind w:firstLine="720"/>
        <w:jc w:val="both"/>
      </w:pPr>
      <w:r w:rsidRPr="00CE6DB5">
        <w:t>Zanemareni rat?</w:t>
      </w:r>
      <w:r w:rsidR="00495FE8">
        <w:t xml:space="preserve"> </w:t>
      </w:r>
      <w:r w:rsidRPr="00CE6DB5">
        <w:t>Ali zbog čega ta tragedija, koja je tako daleko od sveta mladih, privlači toliko pažnje? Psiholog Karlos Kelbl sa Univerziteta u Bajrotu nudi jedno tumačenje: „Možda je razlog to što učenici obrađuju relativno malo gradiva o Prvom svetskom ratu i zbog toga kažu: želimo da više saznamo o tome!“ U diskusijama o nemačkoj istoriji i kulturi dominira senka Drugog svetskog rata, i pre svega perioda nacionalsocijalizma. Doba između 1914. i 1918. je relativno zanemareno.</w:t>
      </w:r>
    </w:p>
    <w:p w:rsidR="00CE6DB5" w:rsidRPr="00CE6DB5" w:rsidRDefault="00CE6DB5" w:rsidP="00CE6DB5"/>
    <w:p w:rsidR="00CE6DB5" w:rsidRPr="00495FE8" w:rsidRDefault="00CE6DB5" w:rsidP="00CE6DB5">
      <w:pPr>
        <w:jc w:val="center"/>
        <w:rPr>
          <w:b/>
          <w:color w:val="7030A0"/>
          <w:sz w:val="28"/>
        </w:rPr>
      </w:pPr>
      <w:r w:rsidRPr="00495FE8">
        <w:rPr>
          <w:b/>
          <w:color w:val="7030A0"/>
          <w:sz w:val="28"/>
        </w:rPr>
        <w:t>Godišnjica Prvog svetskog rata je velika tema za medije u Nemačkoj</w:t>
      </w:r>
    </w:p>
    <w:p w:rsidR="00CE6DB5" w:rsidRPr="00CE6DB5" w:rsidRDefault="00CE6DB5" w:rsidP="00CE6DB5"/>
    <w:p w:rsidR="00CE6DB5" w:rsidRDefault="00CE6DB5" w:rsidP="00495FE8">
      <w:pPr>
        <w:ind w:firstLine="720"/>
        <w:jc w:val="both"/>
      </w:pPr>
      <w:r w:rsidRPr="00CE6DB5">
        <w:t xml:space="preserve">Kelbl istražuje to koliko mladi poznaju istoriju i veruje da diskusija o Prvom svetskom ratu za pojedine Nemce predstavlja olakšanje. Naime, kod Drugog svetskog rata jasno je da je Nemačka napadom na Poljsku 1939. otpočela krvoproliće i da je za njega odgovorna. Međutim, kod Prvog svetskog rata, ta krivica nije tako jednoznačna: „Baš u ovom trenutku vodi se nova diskusija. Obrađuje se stav da Nemačka nije jedina koja snosi odgovornost za izbijanje Prvog </w:t>
      </w:r>
      <w:r w:rsidRPr="00CE6DB5">
        <w:lastRenderedPageBreak/>
        <w:t>svetskog rata“, objašnjava Kelbl – a jedan od razloga za to je i knjiga „Mesečari“ australijskog istoričara Kristofera Klarka.</w:t>
      </w:r>
    </w:p>
    <w:p w:rsidR="00495FE8" w:rsidRPr="00CE6DB5" w:rsidRDefault="00495FE8" w:rsidP="00495FE8">
      <w:pPr>
        <w:ind w:firstLine="720"/>
        <w:jc w:val="both"/>
      </w:pPr>
    </w:p>
    <w:p w:rsidR="00CE6DB5" w:rsidRPr="00495FE8" w:rsidRDefault="00495FE8" w:rsidP="00CE6DB5">
      <w:pPr>
        <w:jc w:val="center"/>
        <w:rPr>
          <w:b/>
          <w:color w:val="7030A0"/>
          <w:sz w:val="28"/>
        </w:rPr>
      </w:pPr>
      <w:r w:rsidRPr="00495FE8">
        <w:rPr>
          <w:b/>
          <w:color w:val="7030A0"/>
          <w:sz w:val="28"/>
        </w:rPr>
        <w:t xml:space="preserve">Za rođendan - </w:t>
      </w:r>
      <w:r w:rsidR="00CE6DB5" w:rsidRPr="00495FE8">
        <w:rPr>
          <w:b/>
          <w:color w:val="7030A0"/>
          <w:sz w:val="28"/>
        </w:rPr>
        <w:t>novi nos!</w:t>
      </w:r>
    </w:p>
    <w:p w:rsidR="00CE6DB5" w:rsidRDefault="00CE6DB5" w:rsidP="00CE6DB5"/>
    <w:p w:rsidR="00CE6DB5" w:rsidRDefault="00CE6DB5" w:rsidP="00CE6DB5">
      <w:pPr>
        <w:ind w:firstLine="720"/>
        <w:jc w:val="both"/>
      </w:pPr>
      <w:r>
        <w:rPr>
          <w:noProof/>
        </w:rPr>
        <w:drawing>
          <wp:anchor distT="0" distB="0" distL="114300" distR="114300" simplePos="0" relativeHeight="251671552" behindDoc="0" locked="0" layoutInCell="1" allowOverlap="1">
            <wp:simplePos x="0" y="0"/>
            <wp:positionH relativeFrom="column">
              <wp:posOffset>3371850</wp:posOffset>
            </wp:positionH>
            <wp:positionV relativeFrom="paragraph">
              <wp:posOffset>259715</wp:posOffset>
            </wp:positionV>
            <wp:extent cx="2486025" cy="1400175"/>
            <wp:effectExtent l="19050" t="0" r="9525" b="0"/>
            <wp:wrapSquare wrapText="bothSides"/>
            <wp:docPr id="18" name="Picture 2" descr="Dr Peter Zipe">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 Peter Zipe">
                      <a:hlinkClick r:id="rId21"/>
                    </pic:cNvPr>
                    <pic:cNvPicPr>
                      <a:picLocks noChangeAspect="1" noChangeArrowheads="1"/>
                    </pic:cNvPicPr>
                  </pic:nvPicPr>
                  <pic:blipFill>
                    <a:blip r:embed="rId22"/>
                    <a:srcRect/>
                    <a:stretch>
                      <a:fillRect/>
                    </a:stretch>
                  </pic:blipFill>
                  <pic:spPr bwMode="auto">
                    <a:xfrm>
                      <a:off x="0" y="0"/>
                      <a:ext cx="2486025" cy="1400175"/>
                    </a:xfrm>
                    <a:prstGeom prst="rect">
                      <a:avLst/>
                    </a:prstGeom>
                    <a:noFill/>
                    <a:ln w="9525">
                      <a:noFill/>
                      <a:miter lim="800000"/>
                      <a:headEnd/>
                      <a:tailEnd/>
                    </a:ln>
                  </pic:spPr>
                </pic:pic>
              </a:graphicData>
            </a:graphic>
          </wp:anchor>
        </w:drawing>
      </w:r>
      <w:r w:rsidRPr="00CE6DB5">
        <w:t xml:space="preserve">Osim knjiga ili igračaka, deca i mladi u Nemačkoj do sada su za Božić ili rođendane, mogla da dobiju i poklon-bon za operaciju nosa ili ušiju. Zahvati estetske hirurgije kod dece ubuduće bi trebalo da budu zabranjeni. </w:t>
      </w:r>
      <w:r>
        <w:t xml:space="preserve"> </w:t>
      </w:r>
      <w:r w:rsidRPr="00CE6DB5">
        <w:t>Jakob* ima 15 godina i želi „pod nož“. Nije zadovoljan svojim nosom, štaviše, pati zbog njega. S majkom, mlađim bratom i socijalnim radnikom, nalazi se u jednoj privatnoj klinici u Bonu gde mora na savetovanje. „Mislim da je moj nos preveliki. Prošle godine sam bio u jednoj bolnici, ali tamo me lekari nisu operisali jer sam bio suviše mlad. Ni sada još nisam punoletan, ali još uvek patim zbog nosa i zato sam siguran da će mi ovde pomoći“, priča Jakob.</w:t>
      </w:r>
    </w:p>
    <w:p w:rsidR="00CE6DB5" w:rsidRDefault="00CE6DB5" w:rsidP="00CE6DB5">
      <w:pPr>
        <w:ind w:firstLine="720"/>
        <w:jc w:val="both"/>
      </w:pPr>
      <w:r w:rsidRPr="00CE6DB5">
        <w:t>Njegov slučaj, želja da operativnim zahvatom smanji veličinu nosa, veoma je sporan. Jakobljev nos, naime, funkcioniše savršeno, pa samim time za korekciju, s medicinske tačke gledišta, ne postoji nikakav razlog. Uprkos tome, on zbog toga duševno pati. U takvim slučajevima, odluka leži na plastičnim hirurzima. Oni vrlo pažljivo moraju da procene hoće li ili neće da obave željenu operaciju. „Granice nisu čvrste pa je na nama da sami procenimo koliki pritisak oseća pogođena osoba i porodica“, objašnjava plastični hirurug Peter Zipe.</w:t>
      </w:r>
    </w:p>
    <w:p w:rsidR="00CE6DB5" w:rsidRPr="00CE6DB5" w:rsidRDefault="00CE6DB5" w:rsidP="00CE6DB5">
      <w:pPr>
        <w:ind w:firstLine="720"/>
        <w:jc w:val="both"/>
      </w:pPr>
      <w:r w:rsidRPr="00CE6DB5">
        <w:t>On dodaje da, kada je konkretno reč o nosu, mora da postoji vrlo vidljiva razlika od na primer, uobičajene, „normalne“ veličine. „To znači da, ako neko na primer pati zbog svog nosa, iako je on u stvari sasvim normalan, tu osobu ne bih operisao, pogotovo ako je reč o maloletnom pacijentu koji često iz čisto 'estetskih razloga' žele korekcije“, navodi hirurg. On dodaje da njemu lično nije poznat ni jedan slučaj njegovih kolega koji bi pristali na zahvat kod maloletnika. Prema njegovom mišljenju, fenomen da roditelji ili rodbina deci za Božić ili rođendan poklanjaju poklon-bonove za plastičnu operaciju nosa ili grudi, u Nemačkoj zapravo ne postoji.</w:t>
      </w:r>
    </w:p>
    <w:p w:rsidR="00CE6DB5" w:rsidRPr="00CE6DB5" w:rsidRDefault="00CE6DB5" w:rsidP="00CE6DB5"/>
    <w:p w:rsidR="00CE6DB5" w:rsidRPr="00495FE8" w:rsidRDefault="00CE6DB5" w:rsidP="00CE6DB5">
      <w:pPr>
        <w:jc w:val="center"/>
        <w:rPr>
          <w:b/>
          <w:color w:val="7030A0"/>
          <w:sz w:val="28"/>
        </w:rPr>
      </w:pPr>
      <w:r w:rsidRPr="00495FE8">
        <w:rPr>
          <w:b/>
          <w:color w:val="7030A0"/>
          <w:sz w:val="28"/>
        </w:rPr>
        <w:t>Besplatno čitanje knjiga na internetu</w:t>
      </w:r>
    </w:p>
    <w:p w:rsidR="00CE6DB5" w:rsidRDefault="00CE6DB5" w:rsidP="00495FE8">
      <w:pPr>
        <w:jc w:val="both"/>
      </w:pPr>
    </w:p>
    <w:p w:rsidR="00CE6DB5" w:rsidRPr="00CE6DB5" w:rsidRDefault="00CE6DB5" w:rsidP="00495FE8">
      <w:pPr>
        <w:ind w:firstLine="720"/>
        <w:jc w:val="both"/>
      </w:pPr>
      <w:r w:rsidRPr="00CE6DB5">
        <w:t xml:space="preserve">Umesto odlaska u biblioteku ili knjižaru, besplatno čitanje knjiga na internetu? To je moguće u Norveškoj. U dogovoru s autorima i izdavačima na posebnom portalu već je objavljeno 135.000 naslova. </w:t>
      </w:r>
      <w:r w:rsidR="00495FE8">
        <w:t xml:space="preserve"> </w:t>
      </w:r>
      <w:r w:rsidRPr="00CE6DB5">
        <w:t>Krimići poznatog autora Joa Nesboa, romani nobelovca Knuta Hamsuna, priče strave i užasa Sivena Kinga – sve to će Norvežani uskoro moći besplatno da čitaju na internetu. Na stranici bokhylla.no (norveški: polica za knjige) Nacionalna biblioteka već nudi 135.000 naslova, a sveukupno je za sada planirano objavljivanje 250.000 knjiga. Autori i izdavači biće plaćeni za digitalizaciju svojih dela.</w:t>
      </w:r>
      <w:r w:rsidR="00495FE8">
        <w:t xml:space="preserve"> </w:t>
      </w:r>
      <w:r w:rsidRPr="00CE6DB5">
        <w:t>To je prvi put da se na internetu besplatno nude knjige koje uživaju zaštitu autorskog prava, kaže direktorka Nacionalne biblioteke Vigdis Moe Skarstein. Objavljuju se dela koja su izdata pre 2001. godine. Inače, prema norveškim zakonima, autorska prava na neko delo gase se tek 70 godina nakon smrti autora. Teoretski je tek tada moguće slobodno objavljivanje dela bez saglasnosti nosilaca autorskog prava.</w:t>
      </w:r>
      <w:r w:rsidR="00495FE8">
        <w:t xml:space="preserve"> </w:t>
      </w:r>
      <w:r w:rsidRPr="00CE6DB5">
        <w:t>Ovo prevremeno besplatno objavljivanje knjiga domaćih autora i prevoda iz celog svijeta omogućeno je dogovorom Nacionalne biblioteke i organizacije „Kopinor“. Ta organizacija zastupa 22 udruženja koje štite interese autora i izdavača.</w:t>
      </w:r>
    </w:p>
    <w:p w:rsidR="00CE6DB5" w:rsidRDefault="00CE6DB5" w:rsidP="00CE6DB5"/>
    <w:p w:rsidR="00CE6DB5" w:rsidRPr="00495FE8" w:rsidRDefault="00CE6DB5" w:rsidP="00CE6DB5">
      <w:pPr>
        <w:jc w:val="center"/>
        <w:rPr>
          <w:b/>
          <w:color w:val="7030A0"/>
          <w:sz w:val="28"/>
        </w:rPr>
      </w:pPr>
      <w:r w:rsidRPr="00495FE8">
        <w:rPr>
          <w:b/>
          <w:color w:val="7030A0"/>
          <w:sz w:val="28"/>
        </w:rPr>
        <w:t>„Drugi život“ za knjige</w:t>
      </w:r>
    </w:p>
    <w:p w:rsidR="00CE6DB5" w:rsidRPr="00CE6DB5" w:rsidRDefault="00CE6DB5" w:rsidP="00CE6DB5"/>
    <w:p w:rsidR="00CE6DB5" w:rsidRPr="00CE6DB5" w:rsidRDefault="00CE6DB5" w:rsidP="00495FE8">
      <w:pPr>
        <w:ind w:firstLine="720"/>
        <w:jc w:val="both"/>
      </w:pPr>
      <w:r w:rsidRPr="00CE6DB5">
        <w:lastRenderedPageBreak/>
        <w:t>Za svaku digitalizovanu stranicu, bez obzira da li je reč o bestseleru ili retko čitanoj knjizi, Nacionalna biblioteka „Kopinoru“ plaća određeni iznos. Prošle godine to je bilo preračunato 4,3 centi, ove godine iznos je smanjen na 3,9 centi. „Kopinor“ potom novac deli autorima i izdavačima, ali za sada još nije tačno određeno po kom ključu.</w:t>
      </w:r>
      <w:r w:rsidR="00495FE8">
        <w:t xml:space="preserve"> </w:t>
      </w:r>
      <w:r w:rsidRPr="00CE6DB5">
        <w:t>Ko ne želi da se njegova dela besplatno objavljuju na internetu može zatražiti njihovo uklanjanje. No to se do sada dogodilo samo 3.500 puta. Većina dela koja su morala da budu izbrisana sa internet-stranice nisu bila svetski bestseleri već dečije i školske knjige na kojima izdavači obično zarađuju mnogo novca.</w:t>
      </w:r>
      <w:r w:rsidR="00495FE8">
        <w:t xml:space="preserve"> </w:t>
      </w:r>
      <w:r w:rsidRPr="00CE6DB5">
        <w:t>Suprotno očekivanjima, ta nova ponuda do sada nije bitno uticala na prodaju knjiga. Vigdis Moe Skarstein uverena je da ta akcija u prvom redu omogućava svojevrsni „drugi život“ knjigama koje više nisu u prodaji. „Knjige su sve češće prolazne. Kada više nisu nove, padaju u zaborav“, kaže. Čak 85 odsto do sada objavljenih knjiga naišlo je na zanimanje čitalaca, dakle interes nije ograničen samo na aktualne bestselere.</w:t>
      </w:r>
    </w:p>
    <w:p w:rsidR="00CE6DB5" w:rsidRDefault="00CE6DB5" w:rsidP="00CE6DB5"/>
    <w:p w:rsidR="00495FE8" w:rsidRPr="00CE6DB5" w:rsidRDefault="00495FE8" w:rsidP="00CE6DB5"/>
    <w:p w:rsidR="0075243E" w:rsidRPr="006844F4" w:rsidRDefault="0075243E" w:rsidP="0075243E">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3"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75243E" w:rsidRPr="00B35A4A" w:rsidRDefault="0075243E" w:rsidP="0075243E">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srcRect/>
                    <a:stretch>
                      <a:fillRect/>
                    </a:stretch>
                  </pic:blipFill>
                  <pic:spPr bwMode="auto">
                    <a:xfrm>
                      <a:off x="0" y="0"/>
                      <a:ext cx="1219200" cy="654050"/>
                    </a:xfrm>
                    <a:prstGeom prst="rect">
                      <a:avLst/>
                    </a:prstGeom>
                    <a:noFill/>
                  </pic:spPr>
                </pic:pic>
              </a:graphicData>
            </a:graphic>
          </wp:anchor>
        </w:drawing>
      </w:r>
    </w:p>
    <w:p w:rsidR="0075243E" w:rsidRDefault="0075243E" w:rsidP="0075243E"/>
    <w:p w:rsidR="0075243E" w:rsidRDefault="0075243E" w:rsidP="0075243E"/>
    <w:p w:rsidR="0075243E" w:rsidRDefault="0075243E" w:rsidP="0075243E"/>
    <w:p w:rsidR="00527FE1" w:rsidRDefault="00527FE1"/>
    <w:sectPr w:rsidR="00527FE1" w:rsidSect="000B2346">
      <w:footerReference w:type="even" r:id="rId26"/>
      <w:footerReference w:type="default" r:id="rId27"/>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3834" w:rsidRDefault="004B3834" w:rsidP="000B04C6">
      <w:r>
        <w:separator/>
      </w:r>
    </w:p>
  </w:endnote>
  <w:endnote w:type="continuationSeparator" w:id="1">
    <w:p w:rsidR="004B3834" w:rsidRDefault="004B3834" w:rsidP="000B04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A3F" w:rsidRDefault="007F1D2D" w:rsidP="000B2346">
    <w:pPr>
      <w:pStyle w:val="Footer"/>
      <w:framePr w:wrap="around" w:vAnchor="text" w:hAnchor="margin" w:xAlign="right" w:y="1"/>
      <w:rPr>
        <w:rStyle w:val="PageNumber"/>
      </w:rPr>
    </w:pPr>
    <w:r>
      <w:rPr>
        <w:rStyle w:val="PageNumber"/>
      </w:rPr>
      <w:fldChar w:fldCharType="begin"/>
    </w:r>
    <w:r w:rsidR="002A3A3F">
      <w:rPr>
        <w:rStyle w:val="PageNumber"/>
      </w:rPr>
      <w:instrText xml:space="preserve">PAGE  </w:instrText>
    </w:r>
    <w:r>
      <w:rPr>
        <w:rStyle w:val="PageNumber"/>
      </w:rPr>
      <w:fldChar w:fldCharType="end"/>
    </w:r>
  </w:p>
  <w:p w:rsidR="002A3A3F" w:rsidRDefault="002A3A3F" w:rsidP="000B234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A3F" w:rsidRDefault="007F1D2D" w:rsidP="000B2346">
    <w:pPr>
      <w:pStyle w:val="Footer"/>
      <w:framePr w:wrap="around" w:vAnchor="text" w:hAnchor="margin" w:xAlign="right" w:y="1"/>
      <w:rPr>
        <w:rStyle w:val="PageNumber"/>
      </w:rPr>
    </w:pPr>
    <w:r>
      <w:rPr>
        <w:rStyle w:val="PageNumber"/>
      </w:rPr>
      <w:fldChar w:fldCharType="begin"/>
    </w:r>
    <w:r w:rsidR="002A3A3F">
      <w:rPr>
        <w:rStyle w:val="PageNumber"/>
      </w:rPr>
      <w:instrText xml:space="preserve">PAGE  </w:instrText>
    </w:r>
    <w:r>
      <w:rPr>
        <w:rStyle w:val="PageNumber"/>
      </w:rPr>
      <w:fldChar w:fldCharType="separate"/>
    </w:r>
    <w:r w:rsidR="008852E4">
      <w:rPr>
        <w:rStyle w:val="PageNumber"/>
        <w:noProof/>
      </w:rPr>
      <w:t>11</w:t>
    </w:r>
    <w:r>
      <w:rPr>
        <w:rStyle w:val="PageNumber"/>
      </w:rPr>
      <w:fldChar w:fldCharType="end"/>
    </w:r>
  </w:p>
  <w:p w:rsidR="002A3A3F" w:rsidRDefault="002A3A3F" w:rsidP="000B2346">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3834" w:rsidRDefault="004B3834" w:rsidP="000B04C6">
      <w:r>
        <w:separator/>
      </w:r>
    </w:p>
  </w:footnote>
  <w:footnote w:type="continuationSeparator" w:id="1">
    <w:p w:rsidR="004B3834" w:rsidRDefault="004B3834" w:rsidP="000B04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12CE2"/>
    <w:multiLevelType w:val="multilevel"/>
    <w:tmpl w:val="3F727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6242CE"/>
    <w:multiLevelType w:val="multilevel"/>
    <w:tmpl w:val="31E81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5C6464"/>
    <w:multiLevelType w:val="multilevel"/>
    <w:tmpl w:val="27B81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715F13"/>
    <w:multiLevelType w:val="multilevel"/>
    <w:tmpl w:val="6EA07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861954"/>
    <w:multiLevelType w:val="multilevel"/>
    <w:tmpl w:val="A7F85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010436"/>
    <w:multiLevelType w:val="multilevel"/>
    <w:tmpl w:val="6F8CD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23C1B4D"/>
    <w:multiLevelType w:val="multilevel"/>
    <w:tmpl w:val="1E5AD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1221E5"/>
    <w:multiLevelType w:val="multilevel"/>
    <w:tmpl w:val="EA9AD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C55406"/>
    <w:multiLevelType w:val="multilevel"/>
    <w:tmpl w:val="3F38C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EF64AF4"/>
    <w:multiLevelType w:val="multilevel"/>
    <w:tmpl w:val="6ECE5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1C16863"/>
    <w:multiLevelType w:val="multilevel"/>
    <w:tmpl w:val="EAA2C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25220EC"/>
    <w:multiLevelType w:val="multilevel"/>
    <w:tmpl w:val="8F3ED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A75BCF"/>
    <w:multiLevelType w:val="multilevel"/>
    <w:tmpl w:val="A8AA0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73539F"/>
    <w:multiLevelType w:val="multilevel"/>
    <w:tmpl w:val="8802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73F24A4"/>
    <w:multiLevelType w:val="multilevel"/>
    <w:tmpl w:val="D090A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7863F51"/>
    <w:multiLevelType w:val="multilevel"/>
    <w:tmpl w:val="921A7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8AD797F"/>
    <w:multiLevelType w:val="multilevel"/>
    <w:tmpl w:val="A3441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9203E68"/>
    <w:multiLevelType w:val="multilevel"/>
    <w:tmpl w:val="A5FAF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C0832B6"/>
    <w:multiLevelType w:val="multilevel"/>
    <w:tmpl w:val="6B38D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0082B8C"/>
    <w:multiLevelType w:val="multilevel"/>
    <w:tmpl w:val="9ED6E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17017FD"/>
    <w:multiLevelType w:val="multilevel"/>
    <w:tmpl w:val="0D000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2EE5438"/>
    <w:multiLevelType w:val="multilevel"/>
    <w:tmpl w:val="79529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3B11C26"/>
    <w:multiLevelType w:val="multilevel"/>
    <w:tmpl w:val="213A1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4AA62DA"/>
    <w:multiLevelType w:val="multilevel"/>
    <w:tmpl w:val="29864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7AA00A5"/>
    <w:multiLevelType w:val="multilevel"/>
    <w:tmpl w:val="D3920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B52446F"/>
    <w:multiLevelType w:val="multilevel"/>
    <w:tmpl w:val="1AB27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E707312"/>
    <w:multiLevelType w:val="multilevel"/>
    <w:tmpl w:val="B9F68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FBD550E"/>
    <w:multiLevelType w:val="multilevel"/>
    <w:tmpl w:val="6A2ED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03F566B"/>
    <w:multiLevelType w:val="multilevel"/>
    <w:tmpl w:val="4148C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16270F3"/>
    <w:multiLevelType w:val="multilevel"/>
    <w:tmpl w:val="D772C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D39205A"/>
    <w:multiLevelType w:val="multilevel"/>
    <w:tmpl w:val="BA20D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D6D6D18"/>
    <w:multiLevelType w:val="multilevel"/>
    <w:tmpl w:val="1A98B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D92708D"/>
    <w:multiLevelType w:val="multilevel"/>
    <w:tmpl w:val="219A5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1A30654"/>
    <w:multiLevelType w:val="multilevel"/>
    <w:tmpl w:val="E5C2C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2053368"/>
    <w:multiLevelType w:val="multilevel"/>
    <w:tmpl w:val="C292D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78A7273"/>
    <w:multiLevelType w:val="multilevel"/>
    <w:tmpl w:val="D55E1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DE660C1"/>
    <w:multiLevelType w:val="multilevel"/>
    <w:tmpl w:val="1416D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ECD0CFB"/>
    <w:multiLevelType w:val="multilevel"/>
    <w:tmpl w:val="53847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0DF7434"/>
    <w:multiLevelType w:val="multilevel"/>
    <w:tmpl w:val="63B8F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12C76CC"/>
    <w:multiLevelType w:val="multilevel"/>
    <w:tmpl w:val="900A4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1A179E9"/>
    <w:multiLevelType w:val="multilevel"/>
    <w:tmpl w:val="678E1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29A4000"/>
    <w:multiLevelType w:val="multilevel"/>
    <w:tmpl w:val="09D80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496799A"/>
    <w:multiLevelType w:val="multilevel"/>
    <w:tmpl w:val="B5565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5E772D8"/>
    <w:multiLevelType w:val="multilevel"/>
    <w:tmpl w:val="1A9C4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64328D0"/>
    <w:multiLevelType w:val="multilevel"/>
    <w:tmpl w:val="C172D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70F5C32"/>
    <w:multiLevelType w:val="multilevel"/>
    <w:tmpl w:val="5A0CE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9"/>
  </w:num>
  <w:num w:numId="3">
    <w:abstractNumId w:val="4"/>
  </w:num>
  <w:num w:numId="4">
    <w:abstractNumId w:val="32"/>
  </w:num>
  <w:num w:numId="5">
    <w:abstractNumId w:val="43"/>
  </w:num>
  <w:num w:numId="6">
    <w:abstractNumId w:val="31"/>
  </w:num>
  <w:num w:numId="7">
    <w:abstractNumId w:val="18"/>
  </w:num>
  <w:num w:numId="8">
    <w:abstractNumId w:val="30"/>
  </w:num>
  <w:num w:numId="9">
    <w:abstractNumId w:val="35"/>
  </w:num>
  <w:num w:numId="10">
    <w:abstractNumId w:val="8"/>
  </w:num>
  <w:num w:numId="11">
    <w:abstractNumId w:val="44"/>
  </w:num>
  <w:num w:numId="12">
    <w:abstractNumId w:val="21"/>
  </w:num>
  <w:num w:numId="13">
    <w:abstractNumId w:val="41"/>
  </w:num>
  <w:num w:numId="14">
    <w:abstractNumId w:val="28"/>
  </w:num>
  <w:num w:numId="15">
    <w:abstractNumId w:val="37"/>
  </w:num>
  <w:num w:numId="16">
    <w:abstractNumId w:val="12"/>
  </w:num>
  <w:num w:numId="17">
    <w:abstractNumId w:val="22"/>
  </w:num>
  <w:num w:numId="18">
    <w:abstractNumId w:val="40"/>
  </w:num>
  <w:num w:numId="19">
    <w:abstractNumId w:val="14"/>
  </w:num>
  <w:num w:numId="20">
    <w:abstractNumId w:val="2"/>
  </w:num>
  <w:num w:numId="21">
    <w:abstractNumId w:val="42"/>
  </w:num>
  <w:num w:numId="22">
    <w:abstractNumId w:val="38"/>
  </w:num>
  <w:num w:numId="23">
    <w:abstractNumId w:val="16"/>
  </w:num>
  <w:num w:numId="24">
    <w:abstractNumId w:val="29"/>
  </w:num>
  <w:num w:numId="25">
    <w:abstractNumId w:val="1"/>
  </w:num>
  <w:num w:numId="26">
    <w:abstractNumId w:val="34"/>
  </w:num>
  <w:num w:numId="27">
    <w:abstractNumId w:val="13"/>
  </w:num>
  <w:num w:numId="28">
    <w:abstractNumId w:val="20"/>
  </w:num>
  <w:num w:numId="29">
    <w:abstractNumId w:val="39"/>
  </w:num>
  <w:num w:numId="30">
    <w:abstractNumId w:val="0"/>
  </w:num>
  <w:num w:numId="31">
    <w:abstractNumId w:val="24"/>
  </w:num>
  <w:num w:numId="32">
    <w:abstractNumId w:val="26"/>
  </w:num>
  <w:num w:numId="33">
    <w:abstractNumId w:val="3"/>
  </w:num>
  <w:num w:numId="34">
    <w:abstractNumId w:val="45"/>
  </w:num>
  <w:num w:numId="35">
    <w:abstractNumId w:val="7"/>
  </w:num>
  <w:num w:numId="36">
    <w:abstractNumId w:val="36"/>
  </w:num>
  <w:num w:numId="37">
    <w:abstractNumId w:val="19"/>
  </w:num>
  <w:num w:numId="38">
    <w:abstractNumId w:val="27"/>
  </w:num>
  <w:num w:numId="39">
    <w:abstractNumId w:val="10"/>
  </w:num>
  <w:num w:numId="40">
    <w:abstractNumId w:val="15"/>
  </w:num>
  <w:num w:numId="41">
    <w:abstractNumId w:val="17"/>
  </w:num>
  <w:num w:numId="42">
    <w:abstractNumId w:val="11"/>
  </w:num>
  <w:num w:numId="43">
    <w:abstractNumId w:val="25"/>
  </w:num>
  <w:num w:numId="44">
    <w:abstractNumId w:val="33"/>
  </w:num>
  <w:num w:numId="45">
    <w:abstractNumId w:val="5"/>
  </w:num>
  <w:num w:numId="4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5243E"/>
    <w:rsid w:val="0003305D"/>
    <w:rsid w:val="00064213"/>
    <w:rsid w:val="00091D94"/>
    <w:rsid w:val="000930BC"/>
    <w:rsid w:val="000A39D3"/>
    <w:rsid w:val="000B04C6"/>
    <w:rsid w:val="000B2346"/>
    <w:rsid w:val="000B4E4A"/>
    <w:rsid w:val="000E0C5C"/>
    <w:rsid w:val="000E6F8F"/>
    <w:rsid w:val="00124EDE"/>
    <w:rsid w:val="0012560F"/>
    <w:rsid w:val="00141610"/>
    <w:rsid w:val="0015747D"/>
    <w:rsid w:val="00196708"/>
    <w:rsid w:val="001A0DEB"/>
    <w:rsid w:val="001A4393"/>
    <w:rsid w:val="001A6973"/>
    <w:rsid w:val="001C1A23"/>
    <w:rsid w:val="001D037C"/>
    <w:rsid w:val="001D7E27"/>
    <w:rsid w:val="002073AD"/>
    <w:rsid w:val="00212517"/>
    <w:rsid w:val="00225DD7"/>
    <w:rsid w:val="00267C52"/>
    <w:rsid w:val="0028344C"/>
    <w:rsid w:val="002A3A3F"/>
    <w:rsid w:val="00302D74"/>
    <w:rsid w:val="00302EFC"/>
    <w:rsid w:val="003243C9"/>
    <w:rsid w:val="00333DC9"/>
    <w:rsid w:val="00366626"/>
    <w:rsid w:val="003675AC"/>
    <w:rsid w:val="00371EAA"/>
    <w:rsid w:val="00377FE8"/>
    <w:rsid w:val="003A4F22"/>
    <w:rsid w:val="003B59D9"/>
    <w:rsid w:val="003E0203"/>
    <w:rsid w:val="00405FC3"/>
    <w:rsid w:val="004411E9"/>
    <w:rsid w:val="004542DD"/>
    <w:rsid w:val="004902EC"/>
    <w:rsid w:val="00495AFF"/>
    <w:rsid w:val="00495FE8"/>
    <w:rsid w:val="004B3834"/>
    <w:rsid w:val="004D0684"/>
    <w:rsid w:val="004E39D0"/>
    <w:rsid w:val="004E6527"/>
    <w:rsid w:val="00527FE1"/>
    <w:rsid w:val="00536190"/>
    <w:rsid w:val="00542E88"/>
    <w:rsid w:val="00547170"/>
    <w:rsid w:val="00560712"/>
    <w:rsid w:val="005829DA"/>
    <w:rsid w:val="0058784A"/>
    <w:rsid w:val="005A0791"/>
    <w:rsid w:val="005A35E8"/>
    <w:rsid w:val="005C36CA"/>
    <w:rsid w:val="005F0A3E"/>
    <w:rsid w:val="00626450"/>
    <w:rsid w:val="00681C2D"/>
    <w:rsid w:val="00686A24"/>
    <w:rsid w:val="00695961"/>
    <w:rsid w:val="006B51B5"/>
    <w:rsid w:val="006E1C94"/>
    <w:rsid w:val="006E3C61"/>
    <w:rsid w:val="007216C0"/>
    <w:rsid w:val="0073368F"/>
    <w:rsid w:val="00733AFC"/>
    <w:rsid w:val="0075243E"/>
    <w:rsid w:val="007655C2"/>
    <w:rsid w:val="007757D9"/>
    <w:rsid w:val="00790A6F"/>
    <w:rsid w:val="007C6716"/>
    <w:rsid w:val="007E2967"/>
    <w:rsid w:val="007F1D2D"/>
    <w:rsid w:val="008005BB"/>
    <w:rsid w:val="0084316E"/>
    <w:rsid w:val="008852E4"/>
    <w:rsid w:val="008C2B16"/>
    <w:rsid w:val="008C375E"/>
    <w:rsid w:val="008E6CB2"/>
    <w:rsid w:val="00901210"/>
    <w:rsid w:val="00923E90"/>
    <w:rsid w:val="00925EC3"/>
    <w:rsid w:val="00934850"/>
    <w:rsid w:val="00951EF9"/>
    <w:rsid w:val="00962D3E"/>
    <w:rsid w:val="00963C8A"/>
    <w:rsid w:val="009A0660"/>
    <w:rsid w:val="009B40F6"/>
    <w:rsid w:val="009E3F10"/>
    <w:rsid w:val="00A00489"/>
    <w:rsid w:val="00A03E49"/>
    <w:rsid w:val="00A06D18"/>
    <w:rsid w:val="00A139A4"/>
    <w:rsid w:val="00A14CEF"/>
    <w:rsid w:val="00A25A83"/>
    <w:rsid w:val="00A303E9"/>
    <w:rsid w:val="00A53A4C"/>
    <w:rsid w:val="00A55A85"/>
    <w:rsid w:val="00A62E6E"/>
    <w:rsid w:val="00A90E10"/>
    <w:rsid w:val="00A93C8B"/>
    <w:rsid w:val="00AB0A98"/>
    <w:rsid w:val="00AB3BA5"/>
    <w:rsid w:val="00AE181F"/>
    <w:rsid w:val="00AE62C4"/>
    <w:rsid w:val="00AF255E"/>
    <w:rsid w:val="00B26853"/>
    <w:rsid w:val="00B33EC7"/>
    <w:rsid w:val="00B4005E"/>
    <w:rsid w:val="00B5327F"/>
    <w:rsid w:val="00B67A19"/>
    <w:rsid w:val="00B82487"/>
    <w:rsid w:val="00B90FF7"/>
    <w:rsid w:val="00BC627C"/>
    <w:rsid w:val="00BE2091"/>
    <w:rsid w:val="00BE3CFC"/>
    <w:rsid w:val="00BF5CB8"/>
    <w:rsid w:val="00C23CF7"/>
    <w:rsid w:val="00C4385C"/>
    <w:rsid w:val="00C474F3"/>
    <w:rsid w:val="00C879E7"/>
    <w:rsid w:val="00CA083F"/>
    <w:rsid w:val="00CE6DB5"/>
    <w:rsid w:val="00D11304"/>
    <w:rsid w:val="00D12896"/>
    <w:rsid w:val="00D1678D"/>
    <w:rsid w:val="00D17AF8"/>
    <w:rsid w:val="00D24EDB"/>
    <w:rsid w:val="00D51DD5"/>
    <w:rsid w:val="00D578C9"/>
    <w:rsid w:val="00D57E07"/>
    <w:rsid w:val="00D629EF"/>
    <w:rsid w:val="00D631DD"/>
    <w:rsid w:val="00D633EC"/>
    <w:rsid w:val="00D63F73"/>
    <w:rsid w:val="00D701BC"/>
    <w:rsid w:val="00D85F62"/>
    <w:rsid w:val="00DA3FF1"/>
    <w:rsid w:val="00DB4164"/>
    <w:rsid w:val="00DB463C"/>
    <w:rsid w:val="00DB77B1"/>
    <w:rsid w:val="00E30568"/>
    <w:rsid w:val="00E70C5F"/>
    <w:rsid w:val="00EA3166"/>
    <w:rsid w:val="00EA3D61"/>
    <w:rsid w:val="00EA6313"/>
    <w:rsid w:val="00F04172"/>
    <w:rsid w:val="00F20A17"/>
    <w:rsid w:val="00F2421D"/>
    <w:rsid w:val="00F54815"/>
    <w:rsid w:val="00F5782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43E"/>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5243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75243E"/>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75243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75243E"/>
    <w:pPr>
      <w:keepNext/>
      <w:spacing w:before="240" w:after="60"/>
      <w:outlineLvl w:val="3"/>
    </w:pPr>
    <w:rPr>
      <w:b/>
      <w:bCs/>
      <w:sz w:val="28"/>
      <w:szCs w:val="28"/>
    </w:rPr>
  </w:style>
  <w:style w:type="paragraph" w:styleId="Heading5">
    <w:name w:val="heading 5"/>
    <w:basedOn w:val="Normal"/>
    <w:link w:val="Heading5Char"/>
    <w:uiPriority w:val="9"/>
    <w:qFormat/>
    <w:rsid w:val="0075243E"/>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243E"/>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75243E"/>
    <w:rPr>
      <w:rFonts w:ascii="Arial" w:eastAsia="Times New Roman" w:hAnsi="Arial" w:cs="Arial"/>
      <w:b/>
      <w:bCs/>
      <w:i/>
      <w:iCs/>
      <w:sz w:val="28"/>
      <w:szCs w:val="28"/>
    </w:rPr>
  </w:style>
  <w:style w:type="character" w:customStyle="1" w:styleId="Heading3Char">
    <w:name w:val="Heading 3 Char"/>
    <w:basedOn w:val="DefaultParagraphFont"/>
    <w:link w:val="Heading3"/>
    <w:rsid w:val="0075243E"/>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75243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75243E"/>
    <w:rPr>
      <w:rFonts w:ascii="Times New Roman" w:eastAsia="Times New Roman" w:hAnsi="Times New Roman" w:cs="Times New Roman"/>
      <w:b/>
      <w:bCs/>
      <w:sz w:val="20"/>
      <w:szCs w:val="20"/>
    </w:rPr>
  </w:style>
  <w:style w:type="paragraph" w:customStyle="1" w:styleId="Char">
    <w:name w:val="Char"/>
    <w:basedOn w:val="Normal"/>
    <w:rsid w:val="0075243E"/>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75243E"/>
    <w:rPr>
      <w:color w:val="0000FF"/>
      <w:u w:val="single"/>
    </w:rPr>
  </w:style>
  <w:style w:type="character" w:styleId="PageNumber">
    <w:name w:val="page number"/>
    <w:basedOn w:val="DefaultParagraphFont"/>
    <w:rsid w:val="0075243E"/>
  </w:style>
  <w:style w:type="paragraph" w:styleId="Footer">
    <w:name w:val="footer"/>
    <w:basedOn w:val="Normal"/>
    <w:link w:val="FooterChar"/>
    <w:uiPriority w:val="99"/>
    <w:rsid w:val="0075243E"/>
    <w:pPr>
      <w:tabs>
        <w:tab w:val="center" w:pos="4320"/>
        <w:tab w:val="right" w:pos="8640"/>
      </w:tabs>
    </w:pPr>
  </w:style>
  <w:style w:type="character" w:customStyle="1" w:styleId="FooterChar">
    <w:name w:val="Footer Char"/>
    <w:basedOn w:val="DefaultParagraphFont"/>
    <w:link w:val="Footer"/>
    <w:uiPriority w:val="99"/>
    <w:rsid w:val="0075243E"/>
    <w:rPr>
      <w:rFonts w:ascii="Times New Roman" w:eastAsia="Times New Roman" w:hAnsi="Times New Roman" w:cs="Times New Roman"/>
      <w:sz w:val="24"/>
      <w:szCs w:val="24"/>
    </w:rPr>
  </w:style>
  <w:style w:type="paragraph" w:customStyle="1" w:styleId="lid">
    <w:name w:val="lid"/>
    <w:basedOn w:val="Normal"/>
    <w:rsid w:val="0075243E"/>
    <w:pPr>
      <w:spacing w:before="100" w:beforeAutospacing="1" w:after="100" w:afterAutospacing="1"/>
    </w:pPr>
  </w:style>
  <w:style w:type="paragraph" w:styleId="NormalWeb">
    <w:name w:val="Normal (Web)"/>
    <w:basedOn w:val="Normal"/>
    <w:uiPriority w:val="99"/>
    <w:rsid w:val="0075243E"/>
    <w:pPr>
      <w:spacing w:before="100" w:beforeAutospacing="1" w:after="100" w:afterAutospacing="1"/>
    </w:pPr>
  </w:style>
  <w:style w:type="paragraph" w:customStyle="1" w:styleId="azurirano">
    <w:name w:val="azurirano"/>
    <w:basedOn w:val="Normal"/>
    <w:rsid w:val="0075243E"/>
    <w:pPr>
      <w:spacing w:before="225" w:after="150"/>
    </w:pPr>
    <w:rPr>
      <w:color w:val="A5A5A5"/>
      <w:sz w:val="17"/>
      <w:szCs w:val="17"/>
    </w:rPr>
  </w:style>
  <w:style w:type="character" w:customStyle="1" w:styleId="ppy-text">
    <w:name w:val="ppy-text"/>
    <w:basedOn w:val="DefaultParagraphFont"/>
    <w:rsid w:val="0075243E"/>
  </w:style>
  <w:style w:type="character" w:styleId="Strong">
    <w:name w:val="Strong"/>
    <w:basedOn w:val="DefaultParagraphFont"/>
    <w:uiPriority w:val="22"/>
    <w:qFormat/>
    <w:rsid w:val="0075243E"/>
    <w:rPr>
      <w:b/>
      <w:bCs/>
    </w:rPr>
  </w:style>
  <w:style w:type="character" w:styleId="Emphasis">
    <w:name w:val="Emphasis"/>
    <w:basedOn w:val="DefaultParagraphFont"/>
    <w:uiPriority w:val="20"/>
    <w:qFormat/>
    <w:rsid w:val="0075243E"/>
    <w:rPr>
      <w:i/>
      <w:iCs/>
    </w:rPr>
  </w:style>
  <w:style w:type="character" w:customStyle="1" w:styleId="newslocation2">
    <w:name w:val="newslocation2"/>
    <w:basedOn w:val="DefaultParagraphFont"/>
    <w:rsid w:val="0075243E"/>
    <w:rPr>
      <w:caps/>
    </w:rPr>
  </w:style>
  <w:style w:type="paragraph" w:customStyle="1" w:styleId="lead2">
    <w:name w:val="lead2"/>
    <w:basedOn w:val="Normal"/>
    <w:rsid w:val="0075243E"/>
    <w:pPr>
      <w:spacing w:after="300" w:line="336" w:lineRule="auto"/>
    </w:pPr>
    <w:rPr>
      <w:rFonts w:ascii="Verdana" w:hAnsi="Verdana"/>
      <w:b/>
      <w:bCs/>
      <w:color w:val="000000"/>
      <w:sz w:val="20"/>
      <w:szCs w:val="20"/>
    </w:rPr>
  </w:style>
  <w:style w:type="paragraph" w:customStyle="1" w:styleId="uptitle5">
    <w:name w:val="uptitle5"/>
    <w:basedOn w:val="Normal"/>
    <w:rsid w:val="0075243E"/>
    <w:pPr>
      <w:spacing w:after="150" w:line="336" w:lineRule="auto"/>
    </w:pPr>
    <w:rPr>
      <w:rFonts w:ascii="Verdana" w:hAnsi="Verdana"/>
      <w:color w:val="9C8A54"/>
      <w:sz w:val="20"/>
      <w:szCs w:val="20"/>
    </w:rPr>
  </w:style>
  <w:style w:type="character" w:customStyle="1" w:styleId="submitted1">
    <w:name w:val="submitted1"/>
    <w:basedOn w:val="DefaultParagraphFont"/>
    <w:rsid w:val="0075243E"/>
    <w:rPr>
      <w:color w:val="999999"/>
      <w:sz w:val="19"/>
      <w:szCs w:val="19"/>
    </w:rPr>
  </w:style>
  <w:style w:type="character" w:customStyle="1" w:styleId="taxonomy2">
    <w:name w:val="taxonomy2"/>
    <w:basedOn w:val="DefaultParagraphFont"/>
    <w:rsid w:val="0075243E"/>
    <w:rPr>
      <w:color w:val="999999"/>
      <w:sz w:val="19"/>
      <w:szCs w:val="19"/>
    </w:rPr>
  </w:style>
  <w:style w:type="character" w:customStyle="1" w:styleId="up-current-score2">
    <w:name w:val="up-current-score2"/>
    <w:basedOn w:val="DefaultParagraphFont"/>
    <w:rsid w:val="0075243E"/>
  </w:style>
  <w:style w:type="character" w:customStyle="1" w:styleId="down-current-score2">
    <w:name w:val="down-current-score2"/>
    <w:basedOn w:val="DefaultParagraphFont"/>
    <w:rsid w:val="0075243E"/>
  </w:style>
  <w:style w:type="paragraph" w:customStyle="1" w:styleId="singlenewsauthor">
    <w:name w:val="singlenewsauthor"/>
    <w:basedOn w:val="Normal"/>
    <w:rsid w:val="0075243E"/>
    <w:pPr>
      <w:spacing w:before="100" w:beforeAutospacing="1" w:after="100" w:afterAutospacing="1"/>
    </w:pPr>
  </w:style>
  <w:style w:type="character" w:customStyle="1" w:styleId="author">
    <w:name w:val="author"/>
    <w:basedOn w:val="DefaultParagraphFont"/>
    <w:rsid w:val="0075243E"/>
  </w:style>
  <w:style w:type="character" w:customStyle="1" w:styleId="date">
    <w:name w:val="date"/>
    <w:basedOn w:val="DefaultParagraphFont"/>
    <w:rsid w:val="0075243E"/>
  </w:style>
  <w:style w:type="paragraph" w:customStyle="1" w:styleId="mainimagesignature">
    <w:name w:val="mainimagesignature"/>
    <w:basedOn w:val="Normal"/>
    <w:rsid w:val="0075243E"/>
    <w:pPr>
      <w:spacing w:before="100" w:beforeAutospacing="1" w:after="100" w:afterAutospacing="1"/>
    </w:pPr>
  </w:style>
  <w:style w:type="paragraph" w:styleId="BalloonText">
    <w:name w:val="Balloon Text"/>
    <w:basedOn w:val="Normal"/>
    <w:link w:val="BalloonTextChar"/>
    <w:uiPriority w:val="99"/>
    <w:unhideWhenUsed/>
    <w:rsid w:val="0075243E"/>
    <w:rPr>
      <w:rFonts w:ascii="Tahoma" w:hAnsi="Tahoma" w:cs="Tahoma"/>
      <w:sz w:val="16"/>
      <w:szCs w:val="16"/>
    </w:rPr>
  </w:style>
  <w:style w:type="character" w:customStyle="1" w:styleId="BalloonTextChar">
    <w:name w:val="Balloon Text Char"/>
    <w:basedOn w:val="DefaultParagraphFont"/>
    <w:link w:val="BalloonText"/>
    <w:uiPriority w:val="99"/>
    <w:rsid w:val="0075243E"/>
    <w:rPr>
      <w:rFonts w:ascii="Tahoma" w:eastAsia="Times New Roman" w:hAnsi="Tahoma" w:cs="Tahoma"/>
      <w:sz w:val="16"/>
      <w:szCs w:val="16"/>
    </w:rPr>
  </w:style>
  <w:style w:type="character" w:customStyle="1" w:styleId="submitted">
    <w:name w:val="submitted"/>
    <w:basedOn w:val="DefaultParagraphFont"/>
    <w:rsid w:val="0075243E"/>
  </w:style>
  <w:style w:type="character" w:customStyle="1" w:styleId="taxonomy">
    <w:name w:val="taxonomy"/>
    <w:basedOn w:val="DefaultParagraphFont"/>
    <w:rsid w:val="0075243E"/>
  </w:style>
  <w:style w:type="character" w:customStyle="1" w:styleId="up-current-score">
    <w:name w:val="up-current-score"/>
    <w:basedOn w:val="DefaultParagraphFont"/>
    <w:rsid w:val="0075243E"/>
  </w:style>
  <w:style w:type="character" w:customStyle="1" w:styleId="down-current-score">
    <w:name w:val="down-current-score"/>
    <w:basedOn w:val="DefaultParagraphFont"/>
    <w:rsid w:val="0075243E"/>
  </w:style>
  <w:style w:type="paragraph" w:customStyle="1" w:styleId="reviewauthor">
    <w:name w:val="review_author"/>
    <w:basedOn w:val="Normal"/>
    <w:rsid w:val="0075243E"/>
    <w:pPr>
      <w:spacing w:before="100" w:beforeAutospacing="1" w:after="100" w:afterAutospacing="1"/>
    </w:pPr>
  </w:style>
  <w:style w:type="character" w:customStyle="1" w:styleId="view-poslednje-azuriranje3">
    <w:name w:val="view-poslednje-azuriranje3"/>
    <w:basedOn w:val="DefaultParagraphFont"/>
    <w:rsid w:val="0075243E"/>
    <w:rPr>
      <w:b w:val="0"/>
      <w:bCs w:val="0"/>
      <w:vanish w:val="0"/>
      <w:webHidden w:val="0"/>
      <w:color w:val="9A9A9A"/>
      <w:sz w:val="15"/>
      <w:szCs w:val="15"/>
      <w:specVanish w:val="0"/>
    </w:rPr>
  </w:style>
  <w:style w:type="character" w:customStyle="1" w:styleId="view-neki-linkovi3">
    <w:name w:val="view-neki-linkovi3"/>
    <w:basedOn w:val="DefaultParagraphFont"/>
    <w:rsid w:val="0075243E"/>
    <w:rPr>
      <w:vanish w:val="0"/>
      <w:webHidden w:val="0"/>
      <w:color w:val="054E69"/>
      <w:sz w:val="18"/>
      <w:szCs w:val="18"/>
      <w:specVanish w:val="0"/>
    </w:rPr>
  </w:style>
  <w:style w:type="character" w:customStyle="1" w:styleId="subtext21">
    <w:name w:val="subtext21"/>
    <w:basedOn w:val="DefaultParagraphFont"/>
    <w:rsid w:val="0075243E"/>
    <w:rPr>
      <w:color w:val="999999"/>
      <w:sz w:val="17"/>
      <w:szCs w:val="17"/>
    </w:rPr>
  </w:style>
  <w:style w:type="character" w:customStyle="1" w:styleId="overflow-hidden">
    <w:name w:val="overflow-hidden"/>
    <w:basedOn w:val="DefaultParagraphFont"/>
    <w:rsid w:val="0075243E"/>
  </w:style>
  <w:style w:type="paragraph" w:customStyle="1" w:styleId="captionaaaaa">
    <w:name w:val="caption aaaaa"/>
    <w:basedOn w:val="Normal"/>
    <w:rsid w:val="0075243E"/>
    <w:pPr>
      <w:spacing w:before="100" w:beforeAutospacing="1" w:after="100" w:afterAutospacing="1"/>
    </w:pPr>
  </w:style>
  <w:style w:type="paragraph" w:customStyle="1" w:styleId="aftertitle">
    <w:name w:val="after_title"/>
    <w:basedOn w:val="Normal"/>
    <w:rsid w:val="0075243E"/>
    <w:pPr>
      <w:spacing w:before="100" w:beforeAutospacing="1" w:after="100" w:afterAutospacing="1"/>
    </w:pPr>
  </w:style>
  <w:style w:type="paragraph" w:customStyle="1" w:styleId="autor">
    <w:name w:val="autor"/>
    <w:basedOn w:val="Normal"/>
    <w:rsid w:val="0075243E"/>
    <w:pPr>
      <w:spacing w:before="100" w:beforeAutospacing="1" w:after="100" w:afterAutospacing="1"/>
    </w:pPr>
  </w:style>
  <w:style w:type="paragraph" w:customStyle="1" w:styleId="preamble">
    <w:name w:val="preamble"/>
    <w:basedOn w:val="Normal"/>
    <w:rsid w:val="0075243E"/>
    <w:pPr>
      <w:spacing w:before="100" w:beforeAutospacing="1" w:after="100" w:afterAutospacing="1"/>
    </w:pPr>
  </w:style>
  <w:style w:type="character" w:customStyle="1" w:styleId="lokacija">
    <w:name w:val="lokacija"/>
    <w:basedOn w:val="DefaultParagraphFont"/>
    <w:rsid w:val="0075243E"/>
  </w:style>
  <w:style w:type="paragraph" w:customStyle="1" w:styleId="oglasitese">
    <w:name w:val="oglasitese"/>
    <w:basedOn w:val="Normal"/>
    <w:rsid w:val="0075243E"/>
    <w:pPr>
      <w:spacing w:before="100" w:beforeAutospacing="1" w:after="100" w:afterAutospacing="1"/>
    </w:pPr>
  </w:style>
  <w:style w:type="character" w:customStyle="1" w:styleId="metadata-icons">
    <w:name w:val="metadata-icons"/>
    <w:basedOn w:val="DefaultParagraphFont"/>
    <w:rsid w:val="0075243E"/>
  </w:style>
  <w:style w:type="character" w:customStyle="1" w:styleId="hps">
    <w:name w:val="hps"/>
    <w:basedOn w:val="DefaultParagraphFont"/>
    <w:rsid w:val="0075243E"/>
  </w:style>
  <w:style w:type="paragraph" w:styleId="ListParagraph">
    <w:name w:val="List Paragraph"/>
    <w:basedOn w:val="Normal"/>
    <w:uiPriority w:val="34"/>
    <w:qFormat/>
    <w:rsid w:val="0075243E"/>
    <w:pPr>
      <w:ind w:left="720"/>
      <w:contextualSpacing/>
    </w:pPr>
  </w:style>
  <w:style w:type="character" w:customStyle="1" w:styleId="articleseparator">
    <w:name w:val="article_separator"/>
    <w:basedOn w:val="DefaultParagraphFont"/>
    <w:rsid w:val="0075243E"/>
    <w:rPr>
      <w:vanish/>
      <w:webHidden w:val="0"/>
      <w:specVanish w:val="0"/>
    </w:rPr>
  </w:style>
  <w:style w:type="character" w:customStyle="1" w:styleId="articleseparator1">
    <w:name w:val="article_separator1"/>
    <w:basedOn w:val="DefaultParagraphFont"/>
    <w:rsid w:val="0075243E"/>
    <w:rPr>
      <w:vanish/>
      <w:webHidden w:val="0"/>
      <w:specVanish w:val="0"/>
    </w:rPr>
  </w:style>
  <w:style w:type="character" w:customStyle="1" w:styleId="ib">
    <w:name w:val="ib"/>
    <w:basedOn w:val="DefaultParagraphFont"/>
    <w:rsid w:val="0075243E"/>
  </w:style>
  <w:style w:type="character" w:customStyle="1" w:styleId="in-widget">
    <w:name w:val="in-widget"/>
    <w:basedOn w:val="DefaultParagraphFont"/>
    <w:rsid w:val="0075243E"/>
  </w:style>
  <w:style w:type="character" w:customStyle="1" w:styleId="in-right">
    <w:name w:val="in-right"/>
    <w:basedOn w:val="DefaultParagraphFont"/>
    <w:rsid w:val="0075243E"/>
  </w:style>
  <w:style w:type="paragraph" w:customStyle="1" w:styleId="Caption1">
    <w:name w:val="Caption1"/>
    <w:basedOn w:val="Normal"/>
    <w:rsid w:val="0075243E"/>
    <w:pPr>
      <w:spacing w:before="100" w:beforeAutospacing="1" w:after="100" w:afterAutospacing="1"/>
    </w:pPr>
  </w:style>
  <w:style w:type="character" w:styleId="FollowedHyperlink">
    <w:name w:val="FollowedHyperlink"/>
    <w:basedOn w:val="DefaultParagraphFont"/>
    <w:rsid w:val="0075243E"/>
    <w:rPr>
      <w:color w:val="800080"/>
      <w:u w:val="single"/>
    </w:rPr>
  </w:style>
  <w:style w:type="character" w:customStyle="1" w:styleId="fbconnectbuttontext11">
    <w:name w:val="fbconnectbutton_text11"/>
    <w:basedOn w:val="DefaultParagraphFont"/>
    <w:rsid w:val="0075243E"/>
  </w:style>
  <w:style w:type="character" w:customStyle="1" w:styleId="fbsharecountinner5">
    <w:name w:val="fb_share_count_inner5"/>
    <w:basedOn w:val="DefaultParagraphFont"/>
    <w:rsid w:val="0075243E"/>
    <w:rPr>
      <w:vanish w:val="0"/>
      <w:webHidden w:val="0"/>
      <w:shd w:val="clear" w:color="auto" w:fill="E8EBF2"/>
      <w:specVanish w:val="0"/>
    </w:rPr>
  </w:style>
  <w:style w:type="paragraph" w:customStyle="1" w:styleId="insertimagepluginimgsignature">
    <w:name w:val="insertimageplugin_imgsignature"/>
    <w:basedOn w:val="Normal"/>
    <w:rsid w:val="0075243E"/>
    <w:pPr>
      <w:spacing w:before="100" w:beforeAutospacing="1" w:after="100" w:afterAutospacing="1"/>
    </w:pPr>
  </w:style>
  <w:style w:type="character" w:customStyle="1" w:styleId="updatedate">
    <w:name w:val="updatedate"/>
    <w:basedOn w:val="DefaultParagraphFont"/>
    <w:rsid w:val="0075243E"/>
  </w:style>
  <w:style w:type="character" w:customStyle="1" w:styleId="tbold">
    <w:name w:val="tbold"/>
    <w:basedOn w:val="DefaultParagraphFont"/>
    <w:rsid w:val="0075243E"/>
  </w:style>
  <w:style w:type="character" w:customStyle="1" w:styleId="art-postheader">
    <w:name w:val="art-postheader"/>
    <w:basedOn w:val="DefaultParagraphFont"/>
    <w:rsid w:val="0075243E"/>
  </w:style>
  <w:style w:type="character" w:customStyle="1" w:styleId="art-metadata-icons">
    <w:name w:val="art-metadata-icons"/>
    <w:basedOn w:val="DefaultParagraphFont"/>
    <w:rsid w:val="0075243E"/>
  </w:style>
  <w:style w:type="paragraph" w:customStyle="1" w:styleId="datum">
    <w:name w:val="datum"/>
    <w:basedOn w:val="Normal"/>
    <w:rsid w:val="0075243E"/>
    <w:pPr>
      <w:spacing w:before="100" w:beforeAutospacing="1" w:after="100" w:afterAutospacing="1"/>
    </w:pPr>
  </w:style>
  <w:style w:type="paragraph" w:customStyle="1" w:styleId="autor1">
    <w:name w:val="autor1"/>
    <w:basedOn w:val="Normal"/>
    <w:rsid w:val="0075243E"/>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75243E"/>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75243E"/>
    <w:rPr>
      <w:rFonts w:ascii="Arial" w:hAnsi="Arial" w:cs="Arial" w:hint="default"/>
      <w:b/>
      <w:bCs/>
      <w:color w:val="666666"/>
      <w:sz w:val="18"/>
      <w:szCs w:val="18"/>
    </w:rPr>
  </w:style>
  <w:style w:type="character" w:customStyle="1" w:styleId="createdate21">
    <w:name w:val="createdate21"/>
    <w:basedOn w:val="DefaultParagraphFont"/>
    <w:rsid w:val="0075243E"/>
    <w:rPr>
      <w:rFonts w:ascii="Arial" w:hAnsi="Arial" w:cs="Arial" w:hint="default"/>
      <w:b w:val="0"/>
      <w:bCs w:val="0"/>
      <w:sz w:val="18"/>
      <w:szCs w:val="18"/>
    </w:rPr>
  </w:style>
  <w:style w:type="character" w:customStyle="1" w:styleId="createdby2">
    <w:name w:val="createdby2"/>
    <w:basedOn w:val="DefaultParagraphFont"/>
    <w:rsid w:val="0075243E"/>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75243E"/>
  </w:style>
  <w:style w:type="character" w:customStyle="1" w:styleId="skypepnhcontainer">
    <w:name w:val="skype_pnh_container"/>
    <w:basedOn w:val="DefaultParagraphFont"/>
    <w:rsid w:val="0075243E"/>
  </w:style>
  <w:style w:type="character" w:customStyle="1" w:styleId="skypepnhmark">
    <w:name w:val="skype_pnh_mark"/>
    <w:basedOn w:val="DefaultParagraphFont"/>
    <w:rsid w:val="0075243E"/>
  </w:style>
  <w:style w:type="character" w:customStyle="1" w:styleId="skypepnhtextspan">
    <w:name w:val="skype_pnh_text_span"/>
    <w:basedOn w:val="DefaultParagraphFont"/>
    <w:rsid w:val="0075243E"/>
  </w:style>
  <w:style w:type="character" w:customStyle="1" w:styleId="skypepnhrightspan">
    <w:name w:val="skype_pnh_right_span"/>
    <w:basedOn w:val="DefaultParagraphFont"/>
    <w:rsid w:val="0075243E"/>
  </w:style>
  <w:style w:type="paragraph" w:styleId="NoSpacing">
    <w:name w:val="No Spacing"/>
    <w:uiPriority w:val="1"/>
    <w:qFormat/>
    <w:rsid w:val="0075243E"/>
    <w:pPr>
      <w:jc w:val="left"/>
    </w:pPr>
    <w:rPr>
      <w:rFonts w:ascii="Calibri" w:eastAsia="Calibri" w:hAnsi="Calibri" w:cs="Times New Roman"/>
    </w:rPr>
  </w:style>
  <w:style w:type="paragraph" w:customStyle="1" w:styleId="CharCharChar2Char">
    <w:name w:val="Char Char Char2 Char"/>
    <w:basedOn w:val="Normal"/>
    <w:rsid w:val="0075243E"/>
    <w:rPr>
      <w:lang w:val="sr-Cyrl-CS"/>
    </w:rPr>
  </w:style>
  <w:style w:type="paragraph" w:styleId="FootnoteText">
    <w:name w:val="footnote text"/>
    <w:basedOn w:val="Normal"/>
    <w:link w:val="FootnoteTextChar"/>
    <w:rsid w:val="0075243E"/>
    <w:pPr>
      <w:spacing w:after="120"/>
    </w:pPr>
    <w:rPr>
      <w:sz w:val="20"/>
      <w:szCs w:val="20"/>
      <w:lang w:val="sr-Cyrl-CS"/>
    </w:rPr>
  </w:style>
  <w:style w:type="character" w:customStyle="1" w:styleId="FootnoteTextChar">
    <w:name w:val="Footnote Text Char"/>
    <w:basedOn w:val="DefaultParagraphFont"/>
    <w:link w:val="FootnoteText"/>
    <w:rsid w:val="0075243E"/>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75243E"/>
    <w:rPr>
      <w:vertAlign w:val="superscript"/>
    </w:rPr>
  </w:style>
  <w:style w:type="character" w:customStyle="1" w:styleId="HeaderChar">
    <w:name w:val="Header Char"/>
    <w:basedOn w:val="DefaultParagraphFont"/>
    <w:link w:val="Header"/>
    <w:uiPriority w:val="99"/>
    <w:rsid w:val="0075243E"/>
    <w:rPr>
      <w:sz w:val="24"/>
      <w:szCs w:val="24"/>
    </w:rPr>
  </w:style>
  <w:style w:type="paragraph" w:styleId="Header">
    <w:name w:val="header"/>
    <w:basedOn w:val="Normal"/>
    <w:link w:val="HeaderChar"/>
    <w:uiPriority w:val="99"/>
    <w:unhideWhenUsed/>
    <w:rsid w:val="0075243E"/>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75243E"/>
    <w:rPr>
      <w:rFonts w:ascii="Times New Roman" w:eastAsia="Times New Roman" w:hAnsi="Times New Roman" w:cs="Times New Roman"/>
      <w:sz w:val="24"/>
      <w:szCs w:val="24"/>
    </w:rPr>
  </w:style>
  <w:style w:type="paragraph" w:customStyle="1" w:styleId="lead">
    <w:name w:val="lead"/>
    <w:basedOn w:val="Normal"/>
    <w:rsid w:val="0075243E"/>
    <w:pPr>
      <w:spacing w:before="100" w:beforeAutospacing="1" w:after="100" w:afterAutospacing="1"/>
    </w:pPr>
  </w:style>
  <w:style w:type="paragraph" w:customStyle="1" w:styleId="uptitle">
    <w:name w:val="uptitle"/>
    <w:basedOn w:val="Normal"/>
    <w:rsid w:val="0075243E"/>
    <w:pPr>
      <w:spacing w:before="100" w:beforeAutospacing="1" w:after="100" w:afterAutospacing="1"/>
    </w:pPr>
  </w:style>
  <w:style w:type="character" w:customStyle="1" w:styleId="article-info2">
    <w:name w:val="article-info2"/>
    <w:basedOn w:val="DefaultParagraphFont"/>
    <w:rsid w:val="0075243E"/>
    <w:rPr>
      <w:caps/>
      <w:sz w:val="15"/>
      <w:szCs w:val="15"/>
    </w:rPr>
  </w:style>
  <w:style w:type="character" w:customStyle="1" w:styleId="small1">
    <w:name w:val="small1"/>
    <w:basedOn w:val="DefaultParagraphFont"/>
    <w:rsid w:val="0075243E"/>
    <w:rPr>
      <w:sz w:val="15"/>
      <w:szCs w:val="15"/>
    </w:rPr>
  </w:style>
  <w:style w:type="paragraph" w:customStyle="1" w:styleId="wp-caption-text">
    <w:name w:val="wp-caption-text"/>
    <w:basedOn w:val="Normal"/>
    <w:rsid w:val="0075243E"/>
    <w:pPr>
      <w:spacing w:before="100" w:beforeAutospacing="1" w:after="100" w:afterAutospacing="1"/>
    </w:pPr>
  </w:style>
  <w:style w:type="paragraph" w:customStyle="1" w:styleId="lead3">
    <w:name w:val="lead3"/>
    <w:basedOn w:val="Normal"/>
    <w:rsid w:val="0075243E"/>
    <w:pPr>
      <w:spacing w:before="150" w:after="150" w:line="360" w:lineRule="auto"/>
    </w:pPr>
    <w:rPr>
      <w:rFonts w:ascii="Verdana" w:hAnsi="Verdana"/>
      <w:b/>
      <w:bCs/>
      <w:color w:val="000000"/>
      <w:sz w:val="18"/>
      <w:szCs w:val="18"/>
    </w:rPr>
  </w:style>
  <w:style w:type="paragraph" w:customStyle="1" w:styleId="Caption2">
    <w:name w:val="Caption2"/>
    <w:basedOn w:val="Normal"/>
    <w:rsid w:val="0075243E"/>
    <w:pPr>
      <w:spacing w:before="100" w:beforeAutospacing="1" w:after="100" w:afterAutospacing="1"/>
    </w:pPr>
    <w:rPr>
      <w:noProof/>
    </w:rPr>
  </w:style>
  <w:style w:type="paragraph" w:customStyle="1" w:styleId="Caption3">
    <w:name w:val="Caption3"/>
    <w:basedOn w:val="Normal"/>
    <w:rsid w:val="0075243E"/>
    <w:pPr>
      <w:spacing w:before="100" w:beforeAutospacing="1" w:after="100" w:afterAutospacing="1"/>
    </w:pPr>
    <w:rPr>
      <w:noProof/>
    </w:rPr>
  </w:style>
  <w:style w:type="paragraph" w:customStyle="1" w:styleId="meta">
    <w:name w:val="meta"/>
    <w:basedOn w:val="Normal"/>
    <w:rsid w:val="0075243E"/>
    <w:pPr>
      <w:spacing w:before="100" w:beforeAutospacing="1" w:after="100" w:afterAutospacing="1"/>
    </w:pPr>
  </w:style>
  <w:style w:type="character" w:customStyle="1" w:styleId="letter2">
    <w:name w:val="letter2"/>
    <w:basedOn w:val="DefaultParagraphFont"/>
    <w:rsid w:val="0075243E"/>
  </w:style>
  <w:style w:type="paragraph" w:customStyle="1" w:styleId="description">
    <w:name w:val="description"/>
    <w:basedOn w:val="Normal"/>
    <w:rsid w:val="0075243E"/>
    <w:pPr>
      <w:spacing w:before="100" w:beforeAutospacing="1" w:after="100" w:afterAutospacing="1"/>
    </w:pPr>
  </w:style>
  <w:style w:type="character" w:customStyle="1" w:styleId="z-TopofFormChar">
    <w:name w:val="z-Top of Form Char"/>
    <w:basedOn w:val="DefaultParagraphFont"/>
    <w:link w:val="z-TopofForm"/>
    <w:uiPriority w:val="99"/>
    <w:rsid w:val="0075243E"/>
    <w:rPr>
      <w:rFonts w:ascii="Arial" w:hAnsi="Arial" w:cs="Arial"/>
      <w:vanish/>
      <w:sz w:val="16"/>
      <w:szCs w:val="16"/>
    </w:rPr>
  </w:style>
  <w:style w:type="paragraph" w:styleId="z-TopofForm">
    <w:name w:val="HTML Top of Form"/>
    <w:basedOn w:val="Normal"/>
    <w:next w:val="Normal"/>
    <w:link w:val="z-TopofFormChar"/>
    <w:hidden/>
    <w:uiPriority w:val="99"/>
    <w:unhideWhenUsed/>
    <w:rsid w:val="0075243E"/>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75243E"/>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75243E"/>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75243E"/>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75243E"/>
    <w:rPr>
      <w:rFonts w:ascii="Arial" w:eastAsia="Times New Roman" w:hAnsi="Arial" w:cs="Arial"/>
      <w:vanish/>
      <w:sz w:val="16"/>
      <w:szCs w:val="16"/>
    </w:rPr>
  </w:style>
  <w:style w:type="paragraph" w:customStyle="1" w:styleId="Caption4">
    <w:name w:val="Caption4"/>
    <w:basedOn w:val="Normal"/>
    <w:rsid w:val="0075243E"/>
    <w:pPr>
      <w:spacing w:before="100" w:beforeAutospacing="1" w:after="100" w:afterAutospacing="1"/>
    </w:pPr>
    <w:rPr>
      <w:noProof/>
    </w:rPr>
  </w:style>
  <w:style w:type="paragraph" w:customStyle="1" w:styleId="CharCharChar2Char1">
    <w:name w:val="Char Char Char2 Char1"/>
    <w:basedOn w:val="Normal"/>
    <w:rsid w:val="0075243E"/>
    <w:pPr>
      <w:spacing w:after="160" w:line="240" w:lineRule="exact"/>
    </w:pPr>
    <w:rPr>
      <w:rFonts w:ascii="Tahoma" w:hAnsi="Tahoma"/>
      <w:noProof/>
      <w:sz w:val="20"/>
      <w:szCs w:val="20"/>
    </w:rPr>
  </w:style>
  <w:style w:type="paragraph" w:customStyle="1" w:styleId="Caption5">
    <w:name w:val="Caption5"/>
    <w:basedOn w:val="Normal"/>
    <w:rsid w:val="0075243E"/>
    <w:pPr>
      <w:spacing w:before="100" w:beforeAutospacing="1" w:after="100" w:afterAutospacing="1"/>
    </w:pPr>
    <w:rPr>
      <w:noProof/>
    </w:rPr>
  </w:style>
  <w:style w:type="paragraph" w:customStyle="1" w:styleId="sms1">
    <w:name w:val="sms1"/>
    <w:basedOn w:val="Normal"/>
    <w:rsid w:val="0075243E"/>
    <w:pPr>
      <w:spacing w:after="150" w:line="384" w:lineRule="atLeast"/>
    </w:pPr>
    <w:rPr>
      <w:b/>
      <w:bCs/>
      <w:sz w:val="21"/>
      <w:szCs w:val="21"/>
    </w:rPr>
  </w:style>
  <w:style w:type="character" w:customStyle="1" w:styleId="tip">
    <w:name w:val="tip"/>
    <w:basedOn w:val="DefaultParagraphFont"/>
    <w:rsid w:val="0075243E"/>
  </w:style>
  <w:style w:type="paragraph" w:customStyle="1" w:styleId="source">
    <w:name w:val="source"/>
    <w:basedOn w:val="Normal"/>
    <w:rsid w:val="0075243E"/>
    <w:rPr>
      <w:rFonts w:ascii="Verdana" w:hAnsi="Verdana"/>
      <w:caps/>
      <w:color w:val="000000"/>
      <w:sz w:val="15"/>
      <w:szCs w:val="15"/>
    </w:rPr>
  </w:style>
  <w:style w:type="paragraph" w:customStyle="1" w:styleId="eventplaceeventdate">
    <w:name w:val="eventplace_eventdate"/>
    <w:basedOn w:val="Normal"/>
    <w:rsid w:val="0075243E"/>
    <w:rPr>
      <w:rFonts w:ascii="Verdana" w:hAnsi="Verdana"/>
      <w:color w:val="000000"/>
      <w:sz w:val="15"/>
      <w:szCs w:val="15"/>
    </w:rPr>
  </w:style>
  <w:style w:type="character" w:customStyle="1" w:styleId="eventplace">
    <w:name w:val="eventplace"/>
    <w:basedOn w:val="DefaultParagraphFont"/>
    <w:rsid w:val="0075243E"/>
    <w:rPr>
      <w:b/>
      <w:bCs/>
    </w:rPr>
  </w:style>
  <w:style w:type="character" w:customStyle="1" w:styleId="eventdate1">
    <w:name w:val="eventdate1"/>
    <w:basedOn w:val="DefaultParagraphFont"/>
    <w:rsid w:val="0075243E"/>
  </w:style>
  <w:style w:type="paragraph" w:customStyle="1" w:styleId="small-headline1">
    <w:name w:val="small-headline1"/>
    <w:basedOn w:val="Normal"/>
    <w:rsid w:val="0075243E"/>
    <w:pPr>
      <w:spacing w:after="150"/>
    </w:pPr>
    <w:rPr>
      <w:b/>
      <w:bCs/>
    </w:rPr>
  </w:style>
  <w:style w:type="character" w:customStyle="1" w:styleId="article-info1">
    <w:name w:val="article-info1"/>
    <w:basedOn w:val="DefaultParagraphFont"/>
    <w:rsid w:val="0075243E"/>
    <w:rPr>
      <w:caps/>
      <w:sz w:val="15"/>
      <w:szCs w:val="15"/>
    </w:rPr>
  </w:style>
  <w:style w:type="character" w:customStyle="1" w:styleId="flagz">
    <w:name w:val="flagz"/>
    <w:basedOn w:val="DefaultParagraphFont"/>
    <w:rsid w:val="0075243E"/>
  </w:style>
  <w:style w:type="character" w:customStyle="1" w:styleId="newschangedetail">
    <w:name w:val="newschangedetail"/>
    <w:basedOn w:val="DefaultParagraphFont"/>
    <w:rsid w:val="0075243E"/>
  </w:style>
  <w:style w:type="character" w:customStyle="1" w:styleId="field-content1">
    <w:name w:val="field-content1"/>
    <w:basedOn w:val="DefaultParagraphFont"/>
    <w:rsid w:val="0075243E"/>
  </w:style>
  <w:style w:type="character" w:customStyle="1" w:styleId="taxrubrika4">
    <w:name w:val="tax_rubrika4"/>
    <w:basedOn w:val="DefaultParagraphFont"/>
    <w:rsid w:val="0075243E"/>
  </w:style>
  <w:style w:type="character" w:customStyle="1" w:styleId="taxpodrubrika4">
    <w:name w:val="tax_podrubrika4"/>
    <w:basedOn w:val="DefaultParagraphFont"/>
    <w:rsid w:val="0075243E"/>
  </w:style>
  <w:style w:type="table" w:styleId="TableGrid">
    <w:name w:val="Table Grid"/>
    <w:basedOn w:val="TableNormal"/>
    <w:uiPriority w:val="59"/>
    <w:rsid w:val="0075243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75243E"/>
    <w:pPr>
      <w:spacing w:before="100" w:beforeAutospacing="1" w:after="100" w:afterAutospacing="1"/>
    </w:pPr>
    <w:rPr>
      <w:noProof/>
    </w:rPr>
  </w:style>
  <w:style w:type="character" w:customStyle="1" w:styleId="default-date">
    <w:name w:val="default-date"/>
    <w:basedOn w:val="DefaultParagraphFont"/>
    <w:rsid w:val="0075243E"/>
  </w:style>
  <w:style w:type="paragraph" w:customStyle="1" w:styleId="Caption7">
    <w:name w:val="Caption7"/>
    <w:basedOn w:val="Normal"/>
    <w:rsid w:val="0075243E"/>
    <w:pPr>
      <w:spacing w:before="100" w:beforeAutospacing="1" w:after="100" w:afterAutospacing="1"/>
    </w:pPr>
  </w:style>
  <w:style w:type="paragraph" w:customStyle="1" w:styleId="Caption8">
    <w:name w:val="Caption8"/>
    <w:basedOn w:val="Normal"/>
    <w:rsid w:val="0075243E"/>
    <w:pPr>
      <w:spacing w:before="100" w:beforeAutospacing="1" w:after="100" w:afterAutospacing="1"/>
    </w:pPr>
    <w:rPr>
      <w:noProof/>
    </w:rPr>
  </w:style>
  <w:style w:type="paragraph" w:customStyle="1" w:styleId="Caption9">
    <w:name w:val="Caption9"/>
    <w:basedOn w:val="Normal"/>
    <w:rsid w:val="0075243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8746240">
      <w:bodyDiv w:val="1"/>
      <w:marLeft w:val="0"/>
      <w:marRight w:val="0"/>
      <w:marTop w:val="0"/>
      <w:marBottom w:val="0"/>
      <w:divBdr>
        <w:top w:val="none" w:sz="0" w:space="0" w:color="auto"/>
        <w:left w:val="none" w:sz="0" w:space="0" w:color="auto"/>
        <w:bottom w:val="none" w:sz="0" w:space="0" w:color="auto"/>
        <w:right w:val="none" w:sz="0" w:space="0" w:color="auto"/>
      </w:divBdr>
      <w:divsChild>
        <w:div w:id="1649625531">
          <w:marLeft w:val="0"/>
          <w:marRight w:val="0"/>
          <w:marTop w:val="0"/>
          <w:marBottom w:val="0"/>
          <w:divBdr>
            <w:top w:val="none" w:sz="0" w:space="0" w:color="auto"/>
            <w:left w:val="none" w:sz="0" w:space="0" w:color="auto"/>
            <w:bottom w:val="none" w:sz="0" w:space="0" w:color="auto"/>
            <w:right w:val="none" w:sz="0" w:space="0" w:color="auto"/>
          </w:divBdr>
          <w:divsChild>
            <w:div w:id="1637223727">
              <w:marLeft w:val="0"/>
              <w:marRight w:val="0"/>
              <w:marTop w:val="0"/>
              <w:marBottom w:val="0"/>
              <w:divBdr>
                <w:top w:val="none" w:sz="0" w:space="0" w:color="auto"/>
                <w:left w:val="none" w:sz="0" w:space="0" w:color="auto"/>
                <w:bottom w:val="none" w:sz="0" w:space="0" w:color="auto"/>
                <w:right w:val="none" w:sz="0" w:space="0" w:color="auto"/>
              </w:divBdr>
              <w:divsChild>
                <w:div w:id="8115078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749156070">
      <w:bodyDiv w:val="1"/>
      <w:marLeft w:val="0"/>
      <w:marRight w:val="0"/>
      <w:marTop w:val="0"/>
      <w:marBottom w:val="0"/>
      <w:divBdr>
        <w:top w:val="none" w:sz="0" w:space="0" w:color="auto"/>
        <w:left w:val="none" w:sz="0" w:space="0" w:color="auto"/>
        <w:bottom w:val="none" w:sz="0" w:space="0" w:color="auto"/>
        <w:right w:val="none" w:sz="0" w:space="0" w:color="auto"/>
      </w:divBdr>
      <w:divsChild>
        <w:div w:id="1425809525">
          <w:marLeft w:val="0"/>
          <w:marRight w:val="0"/>
          <w:marTop w:val="0"/>
          <w:marBottom w:val="0"/>
          <w:divBdr>
            <w:top w:val="none" w:sz="0" w:space="0" w:color="auto"/>
            <w:left w:val="none" w:sz="0" w:space="0" w:color="auto"/>
            <w:bottom w:val="none" w:sz="0" w:space="0" w:color="auto"/>
            <w:right w:val="none" w:sz="0" w:space="0" w:color="auto"/>
          </w:divBdr>
          <w:divsChild>
            <w:div w:id="234358126">
              <w:marLeft w:val="0"/>
              <w:marRight w:val="0"/>
              <w:marTop w:val="0"/>
              <w:marBottom w:val="0"/>
              <w:divBdr>
                <w:top w:val="none" w:sz="0" w:space="0" w:color="auto"/>
                <w:left w:val="none" w:sz="0" w:space="0" w:color="auto"/>
                <w:bottom w:val="none" w:sz="0" w:space="0" w:color="auto"/>
                <w:right w:val="none" w:sz="0" w:space="0" w:color="auto"/>
              </w:divBdr>
              <w:divsChild>
                <w:div w:id="2009483913">
                  <w:marLeft w:val="0"/>
                  <w:marRight w:val="0"/>
                  <w:marTop w:val="0"/>
                  <w:marBottom w:val="0"/>
                  <w:divBdr>
                    <w:top w:val="none" w:sz="0" w:space="0" w:color="auto"/>
                    <w:left w:val="none" w:sz="0" w:space="0" w:color="auto"/>
                    <w:bottom w:val="none" w:sz="0" w:space="0" w:color="auto"/>
                    <w:right w:val="none" w:sz="0" w:space="0" w:color="auto"/>
                  </w:divBdr>
                  <w:divsChild>
                    <w:div w:id="1895579986">
                      <w:marLeft w:val="0"/>
                      <w:marRight w:val="0"/>
                      <w:marTop w:val="0"/>
                      <w:marBottom w:val="0"/>
                      <w:divBdr>
                        <w:top w:val="none" w:sz="0" w:space="0" w:color="auto"/>
                        <w:left w:val="none" w:sz="0" w:space="0" w:color="auto"/>
                        <w:bottom w:val="none" w:sz="0" w:space="0" w:color="auto"/>
                        <w:right w:val="none" w:sz="0" w:space="0" w:color="auto"/>
                      </w:divBdr>
                      <w:divsChild>
                        <w:div w:id="1526137862">
                          <w:marLeft w:val="0"/>
                          <w:marRight w:val="0"/>
                          <w:marTop w:val="0"/>
                          <w:marBottom w:val="0"/>
                          <w:divBdr>
                            <w:top w:val="none" w:sz="0" w:space="0" w:color="auto"/>
                            <w:left w:val="none" w:sz="0" w:space="0" w:color="auto"/>
                            <w:bottom w:val="none" w:sz="0" w:space="0" w:color="auto"/>
                            <w:right w:val="none" w:sz="0" w:space="0" w:color="auto"/>
                          </w:divBdr>
                          <w:divsChild>
                            <w:div w:id="1614240884">
                              <w:marLeft w:val="0"/>
                              <w:marRight w:val="0"/>
                              <w:marTop w:val="0"/>
                              <w:marBottom w:val="0"/>
                              <w:divBdr>
                                <w:top w:val="none" w:sz="0" w:space="0" w:color="auto"/>
                                <w:left w:val="none" w:sz="0" w:space="0" w:color="auto"/>
                                <w:bottom w:val="none" w:sz="0" w:space="0" w:color="auto"/>
                                <w:right w:val="none" w:sz="0" w:space="0" w:color="auto"/>
                              </w:divBdr>
                            </w:div>
                            <w:div w:id="185664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7798424">
      <w:bodyDiv w:val="1"/>
      <w:marLeft w:val="0"/>
      <w:marRight w:val="0"/>
      <w:marTop w:val="0"/>
      <w:marBottom w:val="0"/>
      <w:divBdr>
        <w:top w:val="none" w:sz="0" w:space="0" w:color="auto"/>
        <w:left w:val="none" w:sz="0" w:space="0" w:color="auto"/>
        <w:bottom w:val="none" w:sz="0" w:space="0" w:color="auto"/>
        <w:right w:val="none" w:sz="0" w:space="0" w:color="auto"/>
      </w:divBdr>
      <w:divsChild>
        <w:div w:id="1728870704">
          <w:marLeft w:val="0"/>
          <w:marRight w:val="0"/>
          <w:marTop w:val="0"/>
          <w:marBottom w:val="0"/>
          <w:divBdr>
            <w:top w:val="none" w:sz="0" w:space="0" w:color="auto"/>
            <w:left w:val="none" w:sz="0" w:space="0" w:color="auto"/>
            <w:bottom w:val="none" w:sz="0" w:space="0" w:color="auto"/>
            <w:right w:val="none" w:sz="0" w:space="0" w:color="auto"/>
          </w:divBdr>
          <w:divsChild>
            <w:div w:id="88892446">
              <w:marLeft w:val="0"/>
              <w:marRight w:val="0"/>
              <w:marTop w:val="0"/>
              <w:marBottom w:val="0"/>
              <w:divBdr>
                <w:top w:val="none" w:sz="0" w:space="0" w:color="auto"/>
                <w:left w:val="none" w:sz="0" w:space="0" w:color="auto"/>
                <w:bottom w:val="none" w:sz="0" w:space="0" w:color="auto"/>
                <w:right w:val="none" w:sz="0" w:space="0" w:color="auto"/>
              </w:divBdr>
              <w:divsChild>
                <w:div w:id="20403186">
                  <w:marLeft w:val="0"/>
                  <w:marRight w:val="0"/>
                  <w:marTop w:val="0"/>
                  <w:marBottom w:val="0"/>
                  <w:divBdr>
                    <w:top w:val="none" w:sz="0" w:space="0" w:color="auto"/>
                    <w:left w:val="none" w:sz="0" w:space="0" w:color="auto"/>
                    <w:bottom w:val="none" w:sz="0" w:space="0" w:color="auto"/>
                    <w:right w:val="none" w:sz="0" w:space="0" w:color="auto"/>
                  </w:divBdr>
                  <w:divsChild>
                    <w:div w:id="873926904">
                      <w:marLeft w:val="0"/>
                      <w:marRight w:val="0"/>
                      <w:marTop w:val="0"/>
                      <w:marBottom w:val="0"/>
                      <w:divBdr>
                        <w:top w:val="none" w:sz="0" w:space="0" w:color="auto"/>
                        <w:left w:val="none" w:sz="0" w:space="0" w:color="auto"/>
                        <w:bottom w:val="none" w:sz="0" w:space="0" w:color="auto"/>
                        <w:right w:val="none" w:sz="0" w:space="0" w:color="auto"/>
                      </w:divBdr>
                      <w:divsChild>
                        <w:div w:id="748424458">
                          <w:marLeft w:val="0"/>
                          <w:marRight w:val="0"/>
                          <w:marTop w:val="0"/>
                          <w:marBottom w:val="0"/>
                          <w:divBdr>
                            <w:top w:val="none" w:sz="0" w:space="0" w:color="auto"/>
                            <w:left w:val="none" w:sz="0" w:space="0" w:color="auto"/>
                            <w:bottom w:val="none" w:sz="0" w:space="0" w:color="auto"/>
                            <w:right w:val="none" w:sz="0" w:space="0" w:color="auto"/>
                          </w:divBdr>
                          <w:divsChild>
                            <w:div w:id="1722946677">
                              <w:marLeft w:val="0"/>
                              <w:marRight w:val="0"/>
                              <w:marTop w:val="0"/>
                              <w:marBottom w:val="0"/>
                              <w:divBdr>
                                <w:top w:val="none" w:sz="0" w:space="0" w:color="auto"/>
                                <w:left w:val="none" w:sz="0" w:space="0" w:color="auto"/>
                                <w:bottom w:val="none" w:sz="0" w:space="0" w:color="auto"/>
                                <w:right w:val="none" w:sz="0" w:space="0" w:color="auto"/>
                              </w:divBdr>
                            </w:div>
                            <w:div w:id="166042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3623392">
      <w:bodyDiv w:val="1"/>
      <w:marLeft w:val="0"/>
      <w:marRight w:val="0"/>
      <w:marTop w:val="0"/>
      <w:marBottom w:val="0"/>
      <w:divBdr>
        <w:top w:val="none" w:sz="0" w:space="0" w:color="auto"/>
        <w:left w:val="none" w:sz="0" w:space="0" w:color="auto"/>
        <w:bottom w:val="none" w:sz="0" w:space="0" w:color="auto"/>
        <w:right w:val="none" w:sz="0" w:space="0" w:color="auto"/>
      </w:divBdr>
      <w:divsChild>
        <w:div w:id="405497004">
          <w:marLeft w:val="0"/>
          <w:marRight w:val="0"/>
          <w:marTop w:val="0"/>
          <w:marBottom w:val="0"/>
          <w:divBdr>
            <w:top w:val="none" w:sz="0" w:space="0" w:color="auto"/>
            <w:left w:val="none" w:sz="0" w:space="0" w:color="auto"/>
            <w:bottom w:val="none" w:sz="0" w:space="0" w:color="auto"/>
            <w:right w:val="none" w:sz="0" w:space="0" w:color="auto"/>
          </w:divBdr>
          <w:divsChild>
            <w:div w:id="664430620">
              <w:marLeft w:val="0"/>
              <w:marRight w:val="0"/>
              <w:marTop w:val="0"/>
              <w:marBottom w:val="0"/>
              <w:divBdr>
                <w:top w:val="none" w:sz="0" w:space="0" w:color="auto"/>
                <w:left w:val="none" w:sz="0" w:space="0" w:color="auto"/>
                <w:bottom w:val="none" w:sz="0" w:space="0" w:color="auto"/>
                <w:right w:val="none" w:sz="0" w:space="0" w:color="auto"/>
              </w:divBdr>
              <w:divsChild>
                <w:div w:id="1964380943">
                  <w:marLeft w:val="0"/>
                  <w:marRight w:val="0"/>
                  <w:marTop w:val="0"/>
                  <w:marBottom w:val="0"/>
                  <w:divBdr>
                    <w:top w:val="none" w:sz="0" w:space="0" w:color="auto"/>
                    <w:left w:val="none" w:sz="0" w:space="0" w:color="auto"/>
                    <w:bottom w:val="none" w:sz="0" w:space="0" w:color="auto"/>
                    <w:right w:val="none" w:sz="0" w:space="0" w:color="auto"/>
                  </w:divBdr>
                  <w:divsChild>
                    <w:div w:id="997000966">
                      <w:marLeft w:val="0"/>
                      <w:marRight w:val="0"/>
                      <w:marTop w:val="0"/>
                      <w:marBottom w:val="0"/>
                      <w:divBdr>
                        <w:top w:val="none" w:sz="0" w:space="0" w:color="auto"/>
                        <w:left w:val="none" w:sz="0" w:space="0" w:color="auto"/>
                        <w:bottom w:val="none" w:sz="0" w:space="0" w:color="auto"/>
                        <w:right w:val="none" w:sz="0" w:space="0" w:color="auto"/>
                      </w:divBdr>
                      <w:divsChild>
                        <w:div w:id="187184643">
                          <w:marLeft w:val="0"/>
                          <w:marRight w:val="0"/>
                          <w:marTop w:val="0"/>
                          <w:marBottom w:val="0"/>
                          <w:divBdr>
                            <w:top w:val="none" w:sz="0" w:space="0" w:color="auto"/>
                            <w:left w:val="none" w:sz="0" w:space="0" w:color="auto"/>
                            <w:bottom w:val="none" w:sz="0" w:space="0" w:color="auto"/>
                            <w:right w:val="none" w:sz="0" w:space="0" w:color="auto"/>
                          </w:divBdr>
                          <w:divsChild>
                            <w:div w:id="182658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1118549">
      <w:bodyDiv w:val="1"/>
      <w:marLeft w:val="0"/>
      <w:marRight w:val="0"/>
      <w:marTop w:val="0"/>
      <w:marBottom w:val="0"/>
      <w:divBdr>
        <w:top w:val="none" w:sz="0" w:space="0" w:color="auto"/>
        <w:left w:val="none" w:sz="0" w:space="0" w:color="auto"/>
        <w:bottom w:val="none" w:sz="0" w:space="0" w:color="auto"/>
        <w:right w:val="none" w:sz="0" w:space="0" w:color="auto"/>
      </w:divBdr>
      <w:divsChild>
        <w:div w:id="1068958181">
          <w:marLeft w:val="0"/>
          <w:marRight w:val="0"/>
          <w:marTop w:val="0"/>
          <w:marBottom w:val="0"/>
          <w:divBdr>
            <w:top w:val="none" w:sz="0" w:space="0" w:color="auto"/>
            <w:left w:val="none" w:sz="0" w:space="0" w:color="auto"/>
            <w:bottom w:val="none" w:sz="0" w:space="0" w:color="auto"/>
            <w:right w:val="none" w:sz="0" w:space="0" w:color="auto"/>
          </w:divBdr>
          <w:divsChild>
            <w:div w:id="799497017">
              <w:marLeft w:val="0"/>
              <w:marRight w:val="0"/>
              <w:marTop w:val="0"/>
              <w:marBottom w:val="0"/>
              <w:divBdr>
                <w:top w:val="none" w:sz="0" w:space="0" w:color="auto"/>
                <w:left w:val="none" w:sz="0" w:space="0" w:color="auto"/>
                <w:bottom w:val="none" w:sz="0" w:space="0" w:color="auto"/>
                <w:right w:val="none" w:sz="0" w:space="0" w:color="auto"/>
              </w:divBdr>
              <w:divsChild>
                <w:div w:id="422922673">
                  <w:marLeft w:val="0"/>
                  <w:marRight w:val="0"/>
                  <w:marTop w:val="0"/>
                  <w:marBottom w:val="0"/>
                  <w:divBdr>
                    <w:top w:val="none" w:sz="0" w:space="0" w:color="auto"/>
                    <w:left w:val="none" w:sz="0" w:space="0" w:color="auto"/>
                    <w:bottom w:val="none" w:sz="0" w:space="0" w:color="auto"/>
                    <w:right w:val="none" w:sz="0" w:space="0" w:color="auto"/>
                  </w:divBdr>
                  <w:divsChild>
                    <w:div w:id="1820339764">
                      <w:marLeft w:val="0"/>
                      <w:marRight w:val="0"/>
                      <w:marTop w:val="0"/>
                      <w:marBottom w:val="0"/>
                      <w:divBdr>
                        <w:top w:val="none" w:sz="0" w:space="0" w:color="auto"/>
                        <w:left w:val="none" w:sz="0" w:space="0" w:color="auto"/>
                        <w:bottom w:val="none" w:sz="0" w:space="0" w:color="auto"/>
                        <w:right w:val="none" w:sz="0" w:space="0" w:color="auto"/>
                      </w:divBdr>
                      <w:divsChild>
                        <w:div w:id="884297323">
                          <w:marLeft w:val="0"/>
                          <w:marRight w:val="0"/>
                          <w:marTop w:val="0"/>
                          <w:marBottom w:val="0"/>
                          <w:divBdr>
                            <w:top w:val="none" w:sz="0" w:space="0" w:color="auto"/>
                            <w:left w:val="none" w:sz="0" w:space="0" w:color="auto"/>
                            <w:bottom w:val="none" w:sz="0" w:space="0" w:color="auto"/>
                            <w:right w:val="none" w:sz="0" w:space="0" w:color="auto"/>
                          </w:divBdr>
                          <w:divsChild>
                            <w:div w:id="1735540122">
                              <w:marLeft w:val="0"/>
                              <w:marRight w:val="0"/>
                              <w:marTop w:val="0"/>
                              <w:marBottom w:val="0"/>
                              <w:divBdr>
                                <w:top w:val="none" w:sz="0" w:space="0" w:color="auto"/>
                                <w:left w:val="none" w:sz="0" w:space="0" w:color="auto"/>
                                <w:bottom w:val="none" w:sz="0" w:space="0" w:color="auto"/>
                                <w:right w:val="none" w:sz="0" w:space="0" w:color="auto"/>
                              </w:divBdr>
                            </w:div>
                            <w:div w:id="1627734949">
                              <w:marLeft w:val="0"/>
                              <w:marRight w:val="0"/>
                              <w:marTop w:val="0"/>
                              <w:marBottom w:val="0"/>
                              <w:divBdr>
                                <w:top w:val="none" w:sz="0" w:space="0" w:color="auto"/>
                                <w:left w:val="none" w:sz="0" w:space="0" w:color="auto"/>
                                <w:bottom w:val="none" w:sz="0" w:space="0" w:color="auto"/>
                                <w:right w:val="none" w:sz="0" w:space="0" w:color="auto"/>
                              </w:divBdr>
                              <w:divsChild>
                                <w:div w:id="865338490">
                                  <w:marLeft w:val="0"/>
                                  <w:marRight w:val="0"/>
                                  <w:marTop w:val="0"/>
                                  <w:marBottom w:val="0"/>
                                  <w:divBdr>
                                    <w:top w:val="none" w:sz="0" w:space="0" w:color="auto"/>
                                    <w:left w:val="none" w:sz="0" w:space="0" w:color="auto"/>
                                    <w:bottom w:val="none" w:sz="0" w:space="0" w:color="auto"/>
                                    <w:right w:val="none" w:sz="0" w:space="0" w:color="auto"/>
                                  </w:divBdr>
                                </w:div>
                                <w:div w:id="247273009">
                                  <w:marLeft w:val="0"/>
                                  <w:marRight w:val="0"/>
                                  <w:marTop w:val="0"/>
                                  <w:marBottom w:val="0"/>
                                  <w:divBdr>
                                    <w:top w:val="none" w:sz="0" w:space="0" w:color="auto"/>
                                    <w:left w:val="none" w:sz="0" w:space="0" w:color="auto"/>
                                    <w:bottom w:val="none" w:sz="0" w:space="0" w:color="auto"/>
                                    <w:right w:val="none" w:sz="0" w:space="0" w:color="auto"/>
                                  </w:divBdr>
                                  <w:divsChild>
                                    <w:div w:id="862061829">
                                      <w:marLeft w:val="0"/>
                                      <w:marRight w:val="0"/>
                                      <w:marTop w:val="0"/>
                                      <w:marBottom w:val="0"/>
                                      <w:divBdr>
                                        <w:top w:val="none" w:sz="0" w:space="0" w:color="auto"/>
                                        <w:left w:val="none" w:sz="0" w:space="0" w:color="auto"/>
                                        <w:bottom w:val="none" w:sz="0" w:space="0" w:color="auto"/>
                                        <w:right w:val="none" w:sz="0" w:space="0" w:color="auto"/>
                                      </w:divBdr>
                                    </w:div>
                                    <w:div w:id="5889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3071604">
      <w:bodyDiv w:val="1"/>
      <w:marLeft w:val="0"/>
      <w:marRight w:val="0"/>
      <w:marTop w:val="0"/>
      <w:marBottom w:val="0"/>
      <w:divBdr>
        <w:top w:val="none" w:sz="0" w:space="0" w:color="auto"/>
        <w:left w:val="none" w:sz="0" w:space="0" w:color="auto"/>
        <w:bottom w:val="none" w:sz="0" w:space="0" w:color="auto"/>
        <w:right w:val="none" w:sz="0" w:space="0" w:color="auto"/>
      </w:divBdr>
      <w:divsChild>
        <w:div w:id="2020542693">
          <w:marLeft w:val="0"/>
          <w:marRight w:val="0"/>
          <w:marTop w:val="0"/>
          <w:marBottom w:val="0"/>
          <w:divBdr>
            <w:top w:val="none" w:sz="0" w:space="0" w:color="auto"/>
            <w:left w:val="none" w:sz="0" w:space="0" w:color="auto"/>
            <w:bottom w:val="none" w:sz="0" w:space="0" w:color="auto"/>
            <w:right w:val="none" w:sz="0" w:space="0" w:color="auto"/>
          </w:divBdr>
          <w:divsChild>
            <w:div w:id="504442803">
              <w:marLeft w:val="0"/>
              <w:marRight w:val="0"/>
              <w:marTop w:val="0"/>
              <w:marBottom w:val="0"/>
              <w:divBdr>
                <w:top w:val="none" w:sz="0" w:space="0" w:color="auto"/>
                <w:left w:val="none" w:sz="0" w:space="0" w:color="auto"/>
                <w:bottom w:val="none" w:sz="0" w:space="0" w:color="auto"/>
                <w:right w:val="none" w:sz="0" w:space="0" w:color="auto"/>
              </w:divBdr>
              <w:divsChild>
                <w:div w:id="265962401">
                  <w:marLeft w:val="0"/>
                  <w:marRight w:val="0"/>
                  <w:marTop w:val="0"/>
                  <w:marBottom w:val="0"/>
                  <w:divBdr>
                    <w:top w:val="none" w:sz="0" w:space="0" w:color="auto"/>
                    <w:left w:val="single" w:sz="6" w:space="0" w:color="CECDCE"/>
                    <w:bottom w:val="none" w:sz="0" w:space="0" w:color="auto"/>
                    <w:right w:val="single" w:sz="6" w:space="0" w:color="CECDCE"/>
                  </w:divBdr>
                  <w:divsChild>
                    <w:div w:id="224948849">
                      <w:marLeft w:val="0"/>
                      <w:marRight w:val="0"/>
                      <w:marTop w:val="0"/>
                      <w:marBottom w:val="0"/>
                      <w:divBdr>
                        <w:top w:val="none" w:sz="0" w:space="0" w:color="auto"/>
                        <w:left w:val="none" w:sz="0" w:space="0" w:color="auto"/>
                        <w:bottom w:val="none" w:sz="0" w:space="0" w:color="auto"/>
                        <w:right w:val="none" w:sz="0" w:space="0" w:color="auto"/>
                      </w:divBdr>
                      <w:divsChild>
                        <w:div w:id="714085239">
                          <w:marLeft w:val="0"/>
                          <w:marRight w:val="0"/>
                          <w:marTop w:val="0"/>
                          <w:marBottom w:val="0"/>
                          <w:divBdr>
                            <w:top w:val="none" w:sz="0" w:space="0" w:color="auto"/>
                            <w:left w:val="none" w:sz="0" w:space="0" w:color="auto"/>
                            <w:bottom w:val="none" w:sz="0" w:space="0" w:color="auto"/>
                            <w:right w:val="none" w:sz="0" w:space="0" w:color="auto"/>
                          </w:divBdr>
                        </w:div>
                        <w:div w:id="1085146180">
                          <w:marLeft w:val="150"/>
                          <w:marRight w:val="0"/>
                          <w:marTop w:val="0"/>
                          <w:marBottom w:val="0"/>
                          <w:divBdr>
                            <w:top w:val="none" w:sz="0" w:space="0" w:color="auto"/>
                            <w:left w:val="none" w:sz="0" w:space="0" w:color="auto"/>
                            <w:bottom w:val="none" w:sz="0" w:space="0" w:color="auto"/>
                            <w:right w:val="none" w:sz="0" w:space="0" w:color="auto"/>
                          </w:divBdr>
                        </w:div>
                        <w:div w:id="360714570">
                          <w:marLeft w:val="0"/>
                          <w:marRight w:val="0"/>
                          <w:marTop w:val="75"/>
                          <w:marBottom w:val="0"/>
                          <w:divBdr>
                            <w:top w:val="single" w:sz="6" w:space="8" w:color="F3F3F3"/>
                            <w:left w:val="none" w:sz="0" w:space="0" w:color="auto"/>
                            <w:bottom w:val="single" w:sz="6" w:space="8" w:color="F3F3F3"/>
                            <w:right w:val="none" w:sz="0" w:space="0" w:color="auto"/>
                          </w:divBdr>
                        </w:div>
                        <w:div w:id="131329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1639378">
      <w:bodyDiv w:val="1"/>
      <w:marLeft w:val="0"/>
      <w:marRight w:val="0"/>
      <w:marTop w:val="0"/>
      <w:marBottom w:val="0"/>
      <w:divBdr>
        <w:top w:val="none" w:sz="0" w:space="0" w:color="auto"/>
        <w:left w:val="none" w:sz="0" w:space="0" w:color="auto"/>
        <w:bottom w:val="none" w:sz="0" w:space="0" w:color="auto"/>
        <w:right w:val="none" w:sz="0" w:space="0" w:color="auto"/>
      </w:divBdr>
      <w:divsChild>
        <w:div w:id="1771704076">
          <w:marLeft w:val="0"/>
          <w:marRight w:val="0"/>
          <w:marTop w:val="0"/>
          <w:marBottom w:val="0"/>
          <w:divBdr>
            <w:top w:val="none" w:sz="0" w:space="0" w:color="auto"/>
            <w:left w:val="none" w:sz="0" w:space="0" w:color="auto"/>
            <w:bottom w:val="none" w:sz="0" w:space="0" w:color="auto"/>
            <w:right w:val="none" w:sz="0" w:space="0" w:color="auto"/>
          </w:divBdr>
          <w:divsChild>
            <w:div w:id="453476247">
              <w:marLeft w:val="0"/>
              <w:marRight w:val="0"/>
              <w:marTop w:val="0"/>
              <w:marBottom w:val="0"/>
              <w:divBdr>
                <w:top w:val="none" w:sz="0" w:space="0" w:color="auto"/>
                <w:left w:val="none" w:sz="0" w:space="0" w:color="auto"/>
                <w:bottom w:val="none" w:sz="0" w:space="0" w:color="auto"/>
                <w:right w:val="none" w:sz="0" w:space="0" w:color="auto"/>
              </w:divBdr>
              <w:divsChild>
                <w:div w:id="1260530508">
                  <w:marLeft w:val="0"/>
                  <w:marRight w:val="0"/>
                  <w:marTop w:val="0"/>
                  <w:marBottom w:val="0"/>
                  <w:divBdr>
                    <w:top w:val="none" w:sz="0" w:space="0" w:color="auto"/>
                    <w:left w:val="none" w:sz="0" w:space="0" w:color="auto"/>
                    <w:bottom w:val="none" w:sz="0" w:space="0" w:color="auto"/>
                    <w:right w:val="none" w:sz="0" w:space="0" w:color="auto"/>
                  </w:divBdr>
                  <w:divsChild>
                    <w:div w:id="547305624">
                      <w:marLeft w:val="0"/>
                      <w:marRight w:val="0"/>
                      <w:marTop w:val="0"/>
                      <w:marBottom w:val="0"/>
                      <w:divBdr>
                        <w:top w:val="none" w:sz="0" w:space="0" w:color="auto"/>
                        <w:left w:val="none" w:sz="0" w:space="0" w:color="auto"/>
                        <w:bottom w:val="none" w:sz="0" w:space="0" w:color="auto"/>
                        <w:right w:val="none" w:sz="0" w:space="0" w:color="auto"/>
                      </w:divBdr>
                      <w:divsChild>
                        <w:div w:id="580607477">
                          <w:marLeft w:val="0"/>
                          <w:marRight w:val="0"/>
                          <w:marTop w:val="0"/>
                          <w:marBottom w:val="0"/>
                          <w:divBdr>
                            <w:top w:val="none" w:sz="0" w:space="0" w:color="auto"/>
                            <w:left w:val="none" w:sz="0" w:space="0" w:color="auto"/>
                            <w:bottom w:val="none" w:sz="0" w:space="0" w:color="auto"/>
                            <w:right w:val="none" w:sz="0" w:space="0" w:color="auto"/>
                          </w:divBdr>
                          <w:divsChild>
                            <w:div w:id="185233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3306250">
      <w:bodyDiv w:val="1"/>
      <w:marLeft w:val="0"/>
      <w:marRight w:val="0"/>
      <w:marTop w:val="0"/>
      <w:marBottom w:val="0"/>
      <w:divBdr>
        <w:top w:val="none" w:sz="0" w:space="0" w:color="auto"/>
        <w:left w:val="none" w:sz="0" w:space="0" w:color="auto"/>
        <w:bottom w:val="none" w:sz="0" w:space="0" w:color="auto"/>
        <w:right w:val="none" w:sz="0" w:space="0" w:color="auto"/>
      </w:divBdr>
      <w:divsChild>
        <w:div w:id="548614166">
          <w:marLeft w:val="0"/>
          <w:marRight w:val="0"/>
          <w:marTop w:val="0"/>
          <w:marBottom w:val="0"/>
          <w:divBdr>
            <w:top w:val="none" w:sz="0" w:space="0" w:color="auto"/>
            <w:left w:val="none" w:sz="0" w:space="0" w:color="auto"/>
            <w:bottom w:val="none" w:sz="0" w:space="0" w:color="auto"/>
            <w:right w:val="none" w:sz="0" w:space="0" w:color="auto"/>
          </w:divBdr>
          <w:divsChild>
            <w:div w:id="1387218860">
              <w:marLeft w:val="0"/>
              <w:marRight w:val="0"/>
              <w:marTop w:val="0"/>
              <w:marBottom w:val="0"/>
              <w:divBdr>
                <w:top w:val="none" w:sz="0" w:space="0" w:color="auto"/>
                <w:left w:val="none" w:sz="0" w:space="0" w:color="auto"/>
                <w:bottom w:val="none" w:sz="0" w:space="0" w:color="auto"/>
                <w:right w:val="none" w:sz="0" w:space="0" w:color="auto"/>
              </w:divBdr>
              <w:divsChild>
                <w:div w:id="975641701">
                  <w:marLeft w:val="0"/>
                  <w:marRight w:val="0"/>
                  <w:marTop w:val="0"/>
                  <w:marBottom w:val="0"/>
                  <w:divBdr>
                    <w:top w:val="none" w:sz="0" w:space="0" w:color="auto"/>
                    <w:left w:val="none" w:sz="0" w:space="0" w:color="auto"/>
                    <w:bottom w:val="none" w:sz="0" w:space="0" w:color="auto"/>
                    <w:right w:val="none" w:sz="0" w:space="0" w:color="auto"/>
                  </w:divBdr>
                  <w:divsChild>
                    <w:div w:id="1112481235">
                      <w:marLeft w:val="150"/>
                      <w:marRight w:val="150"/>
                      <w:marTop w:val="0"/>
                      <w:marBottom w:val="0"/>
                      <w:divBdr>
                        <w:top w:val="none" w:sz="0" w:space="0" w:color="auto"/>
                        <w:left w:val="none" w:sz="0" w:space="0" w:color="auto"/>
                        <w:bottom w:val="none" w:sz="0" w:space="0" w:color="auto"/>
                        <w:right w:val="none" w:sz="0" w:space="0" w:color="auto"/>
                      </w:divBdr>
                      <w:divsChild>
                        <w:div w:id="37358755">
                          <w:marLeft w:val="0"/>
                          <w:marRight w:val="0"/>
                          <w:marTop w:val="0"/>
                          <w:marBottom w:val="0"/>
                          <w:divBdr>
                            <w:top w:val="none" w:sz="0" w:space="0" w:color="auto"/>
                            <w:left w:val="none" w:sz="0" w:space="0" w:color="auto"/>
                            <w:bottom w:val="none" w:sz="0" w:space="0" w:color="auto"/>
                            <w:right w:val="none" w:sz="0" w:space="0" w:color="auto"/>
                          </w:divBdr>
                          <w:divsChild>
                            <w:div w:id="376852222">
                              <w:marLeft w:val="0"/>
                              <w:marRight w:val="0"/>
                              <w:marTop w:val="0"/>
                              <w:marBottom w:val="225"/>
                              <w:divBdr>
                                <w:top w:val="none" w:sz="0" w:space="0" w:color="auto"/>
                                <w:left w:val="none" w:sz="0" w:space="0" w:color="auto"/>
                                <w:bottom w:val="none" w:sz="0" w:space="0" w:color="auto"/>
                                <w:right w:val="none" w:sz="0" w:space="0" w:color="auto"/>
                              </w:divBdr>
                              <w:divsChild>
                                <w:div w:id="691616589">
                                  <w:marLeft w:val="0"/>
                                  <w:marRight w:val="0"/>
                                  <w:marTop w:val="0"/>
                                  <w:marBottom w:val="0"/>
                                  <w:divBdr>
                                    <w:top w:val="none" w:sz="0" w:space="0" w:color="auto"/>
                                    <w:left w:val="none" w:sz="0" w:space="0" w:color="auto"/>
                                    <w:bottom w:val="none" w:sz="0" w:space="0" w:color="auto"/>
                                    <w:right w:val="none" w:sz="0" w:space="0" w:color="auto"/>
                                  </w:divBdr>
                                  <w:divsChild>
                                    <w:div w:id="1215696628">
                                      <w:marLeft w:val="0"/>
                                      <w:marRight w:val="0"/>
                                      <w:marTop w:val="0"/>
                                      <w:marBottom w:val="0"/>
                                      <w:divBdr>
                                        <w:top w:val="none" w:sz="0" w:space="0" w:color="auto"/>
                                        <w:left w:val="none" w:sz="0" w:space="0" w:color="auto"/>
                                        <w:bottom w:val="none" w:sz="0" w:space="0" w:color="auto"/>
                                        <w:right w:val="none" w:sz="0" w:space="0" w:color="auto"/>
                                      </w:divBdr>
                                      <w:divsChild>
                                        <w:div w:id="2112162985">
                                          <w:marLeft w:val="0"/>
                                          <w:marRight w:val="0"/>
                                          <w:marTop w:val="0"/>
                                          <w:marBottom w:val="0"/>
                                          <w:divBdr>
                                            <w:top w:val="none" w:sz="0" w:space="0" w:color="auto"/>
                                            <w:left w:val="none" w:sz="0" w:space="0" w:color="auto"/>
                                            <w:bottom w:val="none" w:sz="0" w:space="0" w:color="auto"/>
                                            <w:right w:val="none" w:sz="0" w:space="0" w:color="auto"/>
                                          </w:divBdr>
                                          <w:divsChild>
                                            <w:div w:id="385495542">
                                              <w:marLeft w:val="0"/>
                                              <w:marRight w:val="0"/>
                                              <w:marTop w:val="0"/>
                                              <w:marBottom w:val="0"/>
                                              <w:divBdr>
                                                <w:top w:val="none" w:sz="0" w:space="0" w:color="auto"/>
                                                <w:left w:val="none" w:sz="0" w:space="0" w:color="auto"/>
                                                <w:bottom w:val="none" w:sz="0" w:space="0" w:color="auto"/>
                                                <w:right w:val="none" w:sz="0" w:space="0" w:color="auto"/>
                                              </w:divBdr>
                                              <w:divsChild>
                                                <w:div w:id="794830257">
                                                  <w:marLeft w:val="0"/>
                                                  <w:marRight w:val="0"/>
                                                  <w:marTop w:val="0"/>
                                                  <w:marBottom w:val="0"/>
                                                  <w:divBdr>
                                                    <w:top w:val="none" w:sz="0" w:space="0" w:color="auto"/>
                                                    <w:left w:val="none" w:sz="0" w:space="0" w:color="auto"/>
                                                    <w:bottom w:val="none" w:sz="0" w:space="0" w:color="auto"/>
                                                    <w:right w:val="none" w:sz="0" w:space="0" w:color="auto"/>
                                                  </w:divBdr>
                                                  <w:divsChild>
                                                    <w:div w:id="90591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045890">
                                              <w:marLeft w:val="0"/>
                                              <w:marRight w:val="0"/>
                                              <w:marTop w:val="0"/>
                                              <w:marBottom w:val="0"/>
                                              <w:divBdr>
                                                <w:top w:val="none" w:sz="0" w:space="0" w:color="auto"/>
                                                <w:left w:val="none" w:sz="0" w:space="0" w:color="auto"/>
                                                <w:bottom w:val="none" w:sz="0" w:space="0" w:color="auto"/>
                                                <w:right w:val="none" w:sz="0" w:space="0" w:color="auto"/>
                                              </w:divBdr>
                                              <w:divsChild>
                                                <w:div w:id="237448414">
                                                  <w:marLeft w:val="0"/>
                                                  <w:marRight w:val="0"/>
                                                  <w:marTop w:val="0"/>
                                                  <w:marBottom w:val="0"/>
                                                  <w:divBdr>
                                                    <w:top w:val="none" w:sz="0" w:space="0" w:color="auto"/>
                                                    <w:left w:val="none" w:sz="0" w:space="0" w:color="auto"/>
                                                    <w:bottom w:val="none" w:sz="0" w:space="0" w:color="auto"/>
                                                    <w:right w:val="none" w:sz="0" w:space="0" w:color="auto"/>
                                                  </w:divBdr>
                                                  <w:divsChild>
                                                    <w:div w:id="843252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2794263">
      <w:bodyDiv w:val="1"/>
      <w:marLeft w:val="0"/>
      <w:marRight w:val="0"/>
      <w:marTop w:val="0"/>
      <w:marBottom w:val="0"/>
      <w:divBdr>
        <w:top w:val="none" w:sz="0" w:space="0" w:color="auto"/>
        <w:left w:val="none" w:sz="0" w:space="0" w:color="auto"/>
        <w:bottom w:val="none" w:sz="0" w:space="0" w:color="auto"/>
        <w:right w:val="none" w:sz="0" w:space="0" w:color="auto"/>
      </w:divBdr>
      <w:divsChild>
        <w:div w:id="1411853778">
          <w:marLeft w:val="0"/>
          <w:marRight w:val="0"/>
          <w:marTop w:val="0"/>
          <w:marBottom w:val="0"/>
          <w:divBdr>
            <w:top w:val="none" w:sz="0" w:space="0" w:color="auto"/>
            <w:left w:val="none" w:sz="0" w:space="0" w:color="auto"/>
            <w:bottom w:val="none" w:sz="0" w:space="0" w:color="auto"/>
            <w:right w:val="none" w:sz="0" w:space="0" w:color="auto"/>
          </w:divBdr>
          <w:divsChild>
            <w:div w:id="1598364452">
              <w:marLeft w:val="0"/>
              <w:marRight w:val="0"/>
              <w:marTop w:val="0"/>
              <w:marBottom w:val="0"/>
              <w:divBdr>
                <w:top w:val="none" w:sz="0" w:space="0" w:color="auto"/>
                <w:left w:val="none" w:sz="0" w:space="0" w:color="auto"/>
                <w:bottom w:val="none" w:sz="0" w:space="0" w:color="auto"/>
                <w:right w:val="none" w:sz="0" w:space="0" w:color="auto"/>
              </w:divBdr>
              <w:divsChild>
                <w:div w:id="1727878159">
                  <w:marLeft w:val="0"/>
                  <w:marRight w:val="0"/>
                  <w:marTop w:val="0"/>
                  <w:marBottom w:val="0"/>
                  <w:divBdr>
                    <w:top w:val="none" w:sz="0" w:space="0" w:color="auto"/>
                    <w:left w:val="single" w:sz="6" w:space="0" w:color="CECDCE"/>
                    <w:bottom w:val="none" w:sz="0" w:space="0" w:color="auto"/>
                    <w:right w:val="single" w:sz="6" w:space="0" w:color="CECDCE"/>
                  </w:divBdr>
                  <w:divsChild>
                    <w:div w:id="1097943548">
                      <w:marLeft w:val="0"/>
                      <w:marRight w:val="0"/>
                      <w:marTop w:val="0"/>
                      <w:marBottom w:val="0"/>
                      <w:divBdr>
                        <w:top w:val="none" w:sz="0" w:space="0" w:color="auto"/>
                        <w:left w:val="none" w:sz="0" w:space="0" w:color="auto"/>
                        <w:bottom w:val="none" w:sz="0" w:space="0" w:color="auto"/>
                        <w:right w:val="none" w:sz="0" w:space="0" w:color="auto"/>
                      </w:divBdr>
                      <w:divsChild>
                        <w:div w:id="6889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8125487">
      <w:bodyDiv w:val="1"/>
      <w:marLeft w:val="0"/>
      <w:marRight w:val="0"/>
      <w:marTop w:val="0"/>
      <w:marBottom w:val="0"/>
      <w:divBdr>
        <w:top w:val="none" w:sz="0" w:space="0" w:color="auto"/>
        <w:left w:val="none" w:sz="0" w:space="0" w:color="auto"/>
        <w:bottom w:val="none" w:sz="0" w:space="0" w:color="auto"/>
        <w:right w:val="none" w:sz="0" w:space="0" w:color="auto"/>
      </w:divBdr>
      <w:divsChild>
        <w:div w:id="1252548400">
          <w:marLeft w:val="0"/>
          <w:marRight w:val="0"/>
          <w:marTop w:val="0"/>
          <w:marBottom w:val="0"/>
          <w:divBdr>
            <w:top w:val="none" w:sz="0" w:space="0" w:color="auto"/>
            <w:left w:val="none" w:sz="0" w:space="0" w:color="auto"/>
            <w:bottom w:val="none" w:sz="0" w:space="0" w:color="auto"/>
            <w:right w:val="none" w:sz="0" w:space="0" w:color="auto"/>
          </w:divBdr>
          <w:divsChild>
            <w:div w:id="1596594803">
              <w:marLeft w:val="0"/>
              <w:marRight w:val="0"/>
              <w:marTop w:val="0"/>
              <w:marBottom w:val="0"/>
              <w:divBdr>
                <w:top w:val="none" w:sz="0" w:space="0" w:color="auto"/>
                <w:left w:val="none" w:sz="0" w:space="0" w:color="auto"/>
                <w:bottom w:val="none" w:sz="0" w:space="0" w:color="auto"/>
                <w:right w:val="none" w:sz="0" w:space="0" w:color="auto"/>
              </w:divBdr>
              <w:divsChild>
                <w:div w:id="1075132059">
                  <w:marLeft w:val="0"/>
                  <w:marRight w:val="0"/>
                  <w:marTop w:val="0"/>
                  <w:marBottom w:val="0"/>
                  <w:divBdr>
                    <w:top w:val="none" w:sz="0" w:space="0" w:color="auto"/>
                    <w:left w:val="single" w:sz="6" w:space="0" w:color="CECDCE"/>
                    <w:bottom w:val="none" w:sz="0" w:space="0" w:color="auto"/>
                    <w:right w:val="single" w:sz="6" w:space="0" w:color="CECDCE"/>
                  </w:divBdr>
                  <w:divsChild>
                    <w:div w:id="2146778511">
                      <w:marLeft w:val="0"/>
                      <w:marRight w:val="0"/>
                      <w:marTop w:val="0"/>
                      <w:marBottom w:val="0"/>
                      <w:divBdr>
                        <w:top w:val="none" w:sz="0" w:space="0" w:color="auto"/>
                        <w:left w:val="none" w:sz="0" w:space="0" w:color="auto"/>
                        <w:bottom w:val="none" w:sz="0" w:space="0" w:color="auto"/>
                        <w:right w:val="none" w:sz="0" w:space="0" w:color="auto"/>
                      </w:divBdr>
                      <w:divsChild>
                        <w:div w:id="367996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6979450">
      <w:bodyDiv w:val="1"/>
      <w:marLeft w:val="0"/>
      <w:marRight w:val="0"/>
      <w:marTop w:val="0"/>
      <w:marBottom w:val="0"/>
      <w:divBdr>
        <w:top w:val="none" w:sz="0" w:space="0" w:color="auto"/>
        <w:left w:val="none" w:sz="0" w:space="0" w:color="auto"/>
        <w:bottom w:val="none" w:sz="0" w:space="0" w:color="auto"/>
        <w:right w:val="none" w:sz="0" w:space="0" w:color="auto"/>
      </w:divBdr>
      <w:divsChild>
        <w:div w:id="298800283">
          <w:marLeft w:val="0"/>
          <w:marRight w:val="0"/>
          <w:marTop w:val="0"/>
          <w:marBottom w:val="0"/>
          <w:divBdr>
            <w:top w:val="none" w:sz="0" w:space="0" w:color="auto"/>
            <w:left w:val="none" w:sz="0" w:space="0" w:color="auto"/>
            <w:bottom w:val="none" w:sz="0" w:space="0" w:color="auto"/>
            <w:right w:val="none" w:sz="0" w:space="0" w:color="auto"/>
          </w:divBdr>
          <w:divsChild>
            <w:div w:id="771436564">
              <w:marLeft w:val="0"/>
              <w:marRight w:val="0"/>
              <w:marTop w:val="0"/>
              <w:marBottom w:val="0"/>
              <w:divBdr>
                <w:top w:val="none" w:sz="0" w:space="0" w:color="auto"/>
                <w:left w:val="none" w:sz="0" w:space="0" w:color="auto"/>
                <w:bottom w:val="none" w:sz="0" w:space="0" w:color="auto"/>
                <w:right w:val="none" w:sz="0" w:space="0" w:color="auto"/>
              </w:divBdr>
              <w:divsChild>
                <w:div w:id="590629047">
                  <w:marLeft w:val="0"/>
                  <w:marRight w:val="0"/>
                  <w:marTop w:val="0"/>
                  <w:marBottom w:val="0"/>
                  <w:divBdr>
                    <w:top w:val="none" w:sz="0" w:space="0" w:color="auto"/>
                    <w:left w:val="none" w:sz="0" w:space="0" w:color="auto"/>
                    <w:bottom w:val="none" w:sz="0" w:space="0" w:color="auto"/>
                    <w:right w:val="none" w:sz="0" w:space="0" w:color="auto"/>
                  </w:divBdr>
                  <w:divsChild>
                    <w:div w:id="247077277">
                      <w:marLeft w:val="150"/>
                      <w:marRight w:val="150"/>
                      <w:marTop w:val="0"/>
                      <w:marBottom w:val="0"/>
                      <w:divBdr>
                        <w:top w:val="none" w:sz="0" w:space="0" w:color="auto"/>
                        <w:left w:val="none" w:sz="0" w:space="0" w:color="auto"/>
                        <w:bottom w:val="none" w:sz="0" w:space="0" w:color="auto"/>
                        <w:right w:val="none" w:sz="0" w:space="0" w:color="auto"/>
                      </w:divBdr>
                      <w:divsChild>
                        <w:div w:id="185141933">
                          <w:marLeft w:val="0"/>
                          <w:marRight w:val="0"/>
                          <w:marTop w:val="0"/>
                          <w:marBottom w:val="0"/>
                          <w:divBdr>
                            <w:top w:val="none" w:sz="0" w:space="0" w:color="auto"/>
                            <w:left w:val="none" w:sz="0" w:space="0" w:color="auto"/>
                            <w:bottom w:val="none" w:sz="0" w:space="0" w:color="auto"/>
                            <w:right w:val="none" w:sz="0" w:space="0" w:color="auto"/>
                          </w:divBdr>
                          <w:divsChild>
                            <w:div w:id="1804734355">
                              <w:marLeft w:val="0"/>
                              <w:marRight w:val="0"/>
                              <w:marTop w:val="0"/>
                              <w:marBottom w:val="225"/>
                              <w:divBdr>
                                <w:top w:val="none" w:sz="0" w:space="0" w:color="auto"/>
                                <w:left w:val="none" w:sz="0" w:space="0" w:color="auto"/>
                                <w:bottom w:val="none" w:sz="0" w:space="0" w:color="auto"/>
                                <w:right w:val="none" w:sz="0" w:space="0" w:color="auto"/>
                              </w:divBdr>
                              <w:divsChild>
                                <w:div w:id="1600139997">
                                  <w:marLeft w:val="0"/>
                                  <w:marRight w:val="0"/>
                                  <w:marTop w:val="0"/>
                                  <w:marBottom w:val="0"/>
                                  <w:divBdr>
                                    <w:top w:val="none" w:sz="0" w:space="0" w:color="auto"/>
                                    <w:left w:val="none" w:sz="0" w:space="0" w:color="auto"/>
                                    <w:bottom w:val="none" w:sz="0" w:space="0" w:color="auto"/>
                                    <w:right w:val="none" w:sz="0" w:space="0" w:color="auto"/>
                                  </w:divBdr>
                                  <w:divsChild>
                                    <w:div w:id="967709149">
                                      <w:marLeft w:val="0"/>
                                      <w:marRight w:val="0"/>
                                      <w:marTop w:val="0"/>
                                      <w:marBottom w:val="0"/>
                                      <w:divBdr>
                                        <w:top w:val="none" w:sz="0" w:space="0" w:color="auto"/>
                                        <w:left w:val="none" w:sz="0" w:space="0" w:color="auto"/>
                                        <w:bottom w:val="none" w:sz="0" w:space="0" w:color="auto"/>
                                        <w:right w:val="none" w:sz="0" w:space="0" w:color="auto"/>
                                      </w:divBdr>
                                      <w:divsChild>
                                        <w:div w:id="288513496">
                                          <w:marLeft w:val="0"/>
                                          <w:marRight w:val="0"/>
                                          <w:marTop w:val="0"/>
                                          <w:marBottom w:val="0"/>
                                          <w:divBdr>
                                            <w:top w:val="none" w:sz="0" w:space="0" w:color="auto"/>
                                            <w:left w:val="none" w:sz="0" w:space="0" w:color="auto"/>
                                            <w:bottom w:val="none" w:sz="0" w:space="0" w:color="auto"/>
                                            <w:right w:val="none" w:sz="0" w:space="0" w:color="auto"/>
                                          </w:divBdr>
                                          <w:divsChild>
                                            <w:div w:id="1244491798">
                                              <w:marLeft w:val="0"/>
                                              <w:marRight w:val="0"/>
                                              <w:marTop w:val="0"/>
                                              <w:marBottom w:val="0"/>
                                              <w:divBdr>
                                                <w:top w:val="none" w:sz="0" w:space="0" w:color="auto"/>
                                                <w:left w:val="none" w:sz="0" w:space="0" w:color="auto"/>
                                                <w:bottom w:val="none" w:sz="0" w:space="0" w:color="auto"/>
                                                <w:right w:val="none" w:sz="0" w:space="0" w:color="auto"/>
                                              </w:divBdr>
                                              <w:divsChild>
                                                <w:div w:id="734208384">
                                                  <w:marLeft w:val="0"/>
                                                  <w:marRight w:val="0"/>
                                                  <w:marTop w:val="0"/>
                                                  <w:marBottom w:val="0"/>
                                                  <w:divBdr>
                                                    <w:top w:val="none" w:sz="0" w:space="0" w:color="auto"/>
                                                    <w:left w:val="none" w:sz="0" w:space="0" w:color="auto"/>
                                                    <w:bottom w:val="none" w:sz="0" w:space="0" w:color="auto"/>
                                                    <w:right w:val="none" w:sz="0" w:space="0" w:color="auto"/>
                                                  </w:divBdr>
                                                  <w:divsChild>
                                                    <w:div w:id="688408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539106">
                                              <w:marLeft w:val="0"/>
                                              <w:marRight w:val="0"/>
                                              <w:marTop w:val="0"/>
                                              <w:marBottom w:val="0"/>
                                              <w:divBdr>
                                                <w:top w:val="none" w:sz="0" w:space="0" w:color="auto"/>
                                                <w:left w:val="none" w:sz="0" w:space="0" w:color="auto"/>
                                                <w:bottom w:val="none" w:sz="0" w:space="0" w:color="auto"/>
                                                <w:right w:val="none" w:sz="0" w:space="0" w:color="auto"/>
                                              </w:divBdr>
                                              <w:divsChild>
                                                <w:div w:id="1632008111">
                                                  <w:marLeft w:val="0"/>
                                                  <w:marRight w:val="0"/>
                                                  <w:marTop w:val="0"/>
                                                  <w:marBottom w:val="0"/>
                                                  <w:divBdr>
                                                    <w:top w:val="none" w:sz="0" w:space="0" w:color="auto"/>
                                                    <w:left w:val="none" w:sz="0" w:space="0" w:color="auto"/>
                                                    <w:bottom w:val="none" w:sz="0" w:space="0" w:color="auto"/>
                                                    <w:right w:val="none" w:sz="0" w:space="0" w:color="auto"/>
                                                  </w:divBdr>
                                                  <w:divsChild>
                                                    <w:div w:id="80087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2022119">
      <w:bodyDiv w:val="1"/>
      <w:marLeft w:val="0"/>
      <w:marRight w:val="0"/>
      <w:marTop w:val="0"/>
      <w:marBottom w:val="0"/>
      <w:divBdr>
        <w:top w:val="none" w:sz="0" w:space="0" w:color="auto"/>
        <w:left w:val="none" w:sz="0" w:space="0" w:color="auto"/>
        <w:bottom w:val="none" w:sz="0" w:space="0" w:color="auto"/>
        <w:right w:val="none" w:sz="0" w:space="0" w:color="auto"/>
      </w:divBdr>
      <w:divsChild>
        <w:div w:id="2100364698">
          <w:marLeft w:val="0"/>
          <w:marRight w:val="0"/>
          <w:marTop w:val="0"/>
          <w:marBottom w:val="0"/>
          <w:divBdr>
            <w:top w:val="none" w:sz="0" w:space="0" w:color="auto"/>
            <w:left w:val="none" w:sz="0" w:space="0" w:color="auto"/>
            <w:bottom w:val="none" w:sz="0" w:space="0" w:color="auto"/>
            <w:right w:val="none" w:sz="0" w:space="0" w:color="auto"/>
          </w:divBdr>
          <w:divsChild>
            <w:div w:id="651641587">
              <w:marLeft w:val="0"/>
              <w:marRight w:val="0"/>
              <w:marTop w:val="0"/>
              <w:marBottom w:val="0"/>
              <w:divBdr>
                <w:top w:val="none" w:sz="0" w:space="0" w:color="auto"/>
                <w:left w:val="none" w:sz="0" w:space="0" w:color="auto"/>
                <w:bottom w:val="none" w:sz="0" w:space="0" w:color="auto"/>
                <w:right w:val="none" w:sz="0" w:space="0" w:color="auto"/>
              </w:divBdr>
              <w:divsChild>
                <w:div w:id="397869687">
                  <w:marLeft w:val="0"/>
                  <w:marRight w:val="0"/>
                  <w:marTop w:val="0"/>
                  <w:marBottom w:val="0"/>
                  <w:divBdr>
                    <w:top w:val="none" w:sz="0" w:space="0" w:color="auto"/>
                    <w:left w:val="single" w:sz="6" w:space="0" w:color="CECDCE"/>
                    <w:bottom w:val="none" w:sz="0" w:space="0" w:color="auto"/>
                    <w:right w:val="single" w:sz="6" w:space="0" w:color="CECDCE"/>
                  </w:divBdr>
                  <w:divsChild>
                    <w:div w:id="613561995">
                      <w:marLeft w:val="0"/>
                      <w:marRight w:val="0"/>
                      <w:marTop w:val="0"/>
                      <w:marBottom w:val="0"/>
                      <w:divBdr>
                        <w:top w:val="none" w:sz="0" w:space="0" w:color="auto"/>
                        <w:left w:val="none" w:sz="0" w:space="0" w:color="auto"/>
                        <w:bottom w:val="none" w:sz="0" w:space="0" w:color="auto"/>
                        <w:right w:val="none" w:sz="0" w:space="0" w:color="auto"/>
                      </w:divBdr>
                      <w:divsChild>
                        <w:div w:id="1555039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8783641">
      <w:bodyDiv w:val="1"/>
      <w:marLeft w:val="0"/>
      <w:marRight w:val="0"/>
      <w:marTop w:val="0"/>
      <w:marBottom w:val="0"/>
      <w:divBdr>
        <w:top w:val="none" w:sz="0" w:space="0" w:color="auto"/>
        <w:left w:val="none" w:sz="0" w:space="0" w:color="auto"/>
        <w:bottom w:val="none" w:sz="0" w:space="0" w:color="auto"/>
        <w:right w:val="none" w:sz="0" w:space="0" w:color="auto"/>
      </w:divBdr>
      <w:divsChild>
        <w:div w:id="1723601120">
          <w:marLeft w:val="0"/>
          <w:marRight w:val="0"/>
          <w:marTop w:val="0"/>
          <w:marBottom w:val="0"/>
          <w:divBdr>
            <w:top w:val="none" w:sz="0" w:space="0" w:color="auto"/>
            <w:left w:val="none" w:sz="0" w:space="0" w:color="auto"/>
            <w:bottom w:val="none" w:sz="0" w:space="0" w:color="auto"/>
            <w:right w:val="none" w:sz="0" w:space="0" w:color="auto"/>
          </w:divBdr>
          <w:divsChild>
            <w:div w:id="1091196840">
              <w:marLeft w:val="0"/>
              <w:marRight w:val="0"/>
              <w:marTop w:val="0"/>
              <w:marBottom w:val="0"/>
              <w:divBdr>
                <w:top w:val="none" w:sz="0" w:space="0" w:color="auto"/>
                <w:left w:val="none" w:sz="0" w:space="0" w:color="auto"/>
                <w:bottom w:val="none" w:sz="0" w:space="0" w:color="auto"/>
                <w:right w:val="none" w:sz="0" w:space="0" w:color="auto"/>
              </w:divBdr>
              <w:divsChild>
                <w:div w:id="1559509254">
                  <w:marLeft w:val="0"/>
                  <w:marRight w:val="0"/>
                  <w:marTop w:val="0"/>
                  <w:marBottom w:val="0"/>
                  <w:divBdr>
                    <w:top w:val="none" w:sz="0" w:space="0" w:color="auto"/>
                    <w:left w:val="none" w:sz="0" w:space="0" w:color="auto"/>
                    <w:bottom w:val="none" w:sz="0" w:space="0" w:color="auto"/>
                    <w:right w:val="none" w:sz="0" w:space="0" w:color="auto"/>
                  </w:divBdr>
                  <w:divsChild>
                    <w:div w:id="745229703">
                      <w:marLeft w:val="0"/>
                      <w:marRight w:val="0"/>
                      <w:marTop w:val="0"/>
                      <w:marBottom w:val="0"/>
                      <w:divBdr>
                        <w:top w:val="none" w:sz="0" w:space="0" w:color="auto"/>
                        <w:left w:val="none" w:sz="0" w:space="0" w:color="auto"/>
                        <w:bottom w:val="none" w:sz="0" w:space="0" w:color="auto"/>
                        <w:right w:val="none" w:sz="0" w:space="0" w:color="auto"/>
                      </w:divBdr>
                      <w:divsChild>
                        <w:div w:id="516426777">
                          <w:marLeft w:val="0"/>
                          <w:marRight w:val="0"/>
                          <w:marTop w:val="0"/>
                          <w:marBottom w:val="0"/>
                          <w:divBdr>
                            <w:top w:val="none" w:sz="0" w:space="0" w:color="auto"/>
                            <w:left w:val="none" w:sz="0" w:space="0" w:color="auto"/>
                            <w:bottom w:val="none" w:sz="0" w:space="0" w:color="auto"/>
                            <w:right w:val="none" w:sz="0" w:space="0" w:color="auto"/>
                          </w:divBdr>
                          <w:divsChild>
                            <w:div w:id="1603877798">
                              <w:marLeft w:val="0"/>
                              <w:marRight w:val="0"/>
                              <w:marTop w:val="0"/>
                              <w:marBottom w:val="0"/>
                              <w:divBdr>
                                <w:top w:val="none" w:sz="0" w:space="0" w:color="auto"/>
                                <w:left w:val="none" w:sz="0" w:space="0" w:color="auto"/>
                                <w:bottom w:val="none" w:sz="0" w:space="0" w:color="auto"/>
                                <w:right w:val="none" w:sz="0" w:space="0" w:color="auto"/>
                              </w:divBdr>
                            </w:div>
                            <w:div w:id="1501385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180279">
      <w:bodyDiv w:val="1"/>
      <w:marLeft w:val="0"/>
      <w:marRight w:val="0"/>
      <w:marTop w:val="0"/>
      <w:marBottom w:val="0"/>
      <w:divBdr>
        <w:top w:val="none" w:sz="0" w:space="0" w:color="auto"/>
        <w:left w:val="none" w:sz="0" w:space="0" w:color="auto"/>
        <w:bottom w:val="none" w:sz="0" w:space="0" w:color="auto"/>
        <w:right w:val="none" w:sz="0" w:space="0" w:color="auto"/>
      </w:divBdr>
      <w:divsChild>
        <w:div w:id="2040470760">
          <w:marLeft w:val="0"/>
          <w:marRight w:val="0"/>
          <w:marTop w:val="0"/>
          <w:marBottom w:val="0"/>
          <w:divBdr>
            <w:top w:val="none" w:sz="0" w:space="0" w:color="auto"/>
            <w:left w:val="none" w:sz="0" w:space="0" w:color="auto"/>
            <w:bottom w:val="none" w:sz="0" w:space="0" w:color="auto"/>
            <w:right w:val="none" w:sz="0" w:space="0" w:color="auto"/>
          </w:divBdr>
          <w:divsChild>
            <w:div w:id="670789813">
              <w:marLeft w:val="0"/>
              <w:marRight w:val="0"/>
              <w:marTop w:val="0"/>
              <w:marBottom w:val="0"/>
              <w:divBdr>
                <w:top w:val="none" w:sz="0" w:space="0" w:color="auto"/>
                <w:left w:val="none" w:sz="0" w:space="0" w:color="auto"/>
                <w:bottom w:val="none" w:sz="0" w:space="0" w:color="auto"/>
                <w:right w:val="none" w:sz="0" w:space="0" w:color="auto"/>
              </w:divBdr>
              <w:divsChild>
                <w:div w:id="1541241272">
                  <w:marLeft w:val="0"/>
                  <w:marRight w:val="0"/>
                  <w:marTop w:val="0"/>
                  <w:marBottom w:val="0"/>
                  <w:divBdr>
                    <w:top w:val="none" w:sz="0" w:space="0" w:color="auto"/>
                    <w:left w:val="none" w:sz="0" w:space="0" w:color="auto"/>
                    <w:bottom w:val="none" w:sz="0" w:space="0" w:color="auto"/>
                    <w:right w:val="none" w:sz="0" w:space="0" w:color="auto"/>
                  </w:divBdr>
                  <w:divsChild>
                    <w:div w:id="351566315">
                      <w:marLeft w:val="0"/>
                      <w:marRight w:val="0"/>
                      <w:marTop w:val="0"/>
                      <w:marBottom w:val="0"/>
                      <w:divBdr>
                        <w:top w:val="none" w:sz="0" w:space="0" w:color="auto"/>
                        <w:left w:val="none" w:sz="0" w:space="0" w:color="auto"/>
                        <w:bottom w:val="none" w:sz="0" w:space="0" w:color="auto"/>
                        <w:right w:val="none" w:sz="0" w:space="0" w:color="auto"/>
                      </w:divBdr>
                      <w:divsChild>
                        <w:div w:id="1790320312">
                          <w:marLeft w:val="0"/>
                          <w:marRight w:val="0"/>
                          <w:marTop w:val="0"/>
                          <w:marBottom w:val="0"/>
                          <w:divBdr>
                            <w:top w:val="none" w:sz="0" w:space="0" w:color="auto"/>
                            <w:left w:val="none" w:sz="0" w:space="0" w:color="auto"/>
                            <w:bottom w:val="none" w:sz="0" w:space="0" w:color="auto"/>
                            <w:right w:val="none" w:sz="0" w:space="0" w:color="auto"/>
                          </w:divBdr>
                          <w:divsChild>
                            <w:div w:id="1519195195">
                              <w:marLeft w:val="0"/>
                              <w:marRight w:val="0"/>
                              <w:marTop w:val="0"/>
                              <w:marBottom w:val="0"/>
                              <w:divBdr>
                                <w:top w:val="none" w:sz="0" w:space="0" w:color="auto"/>
                                <w:left w:val="none" w:sz="0" w:space="0" w:color="auto"/>
                                <w:bottom w:val="none" w:sz="0" w:space="0" w:color="auto"/>
                                <w:right w:val="none" w:sz="0" w:space="0" w:color="auto"/>
                              </w:divBdr>
                            </w:div>
                            <w:div w:id="38040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EGgspxEw8Ls" TargetMode="External"/><Relationship Id="rId18" Type="http://schemas.openxmlformats.org/officeDocument/2006/relationships/image" Target="media/image5.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dw.de/za-ro&#273;endan-&#382;elim-novi-nos/a-17360253" TargetMode="External"/><Relationship Id="rId7" Type="http://schemas.openxmlformats.org/officeDocument/2006/relationships/endnotes" Target="endnotes.xml"/><Relationship Id="rId12" Type="http://schemas.openxmlformats.org/officeDocument/2006/relationships/hyperlink" Target="http://www.youtube.com/watch?v=3sb5xf7hLD4" TargetMode="External"/><Relationship Id="rId17" Type="http://schemas.openxmlformats.org/officeDocument/2006/relationships/image" Target="media/image4.jpeg"/><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yperlink" Target="http://www.yueco.rs/vest/dru-tvo/prijem-za-u-enike" TargetMode="External"/><Relationship Id="rId20" Type="http://schemas.openxmlformats.org/officeDocument/2006/relationships/image" Target="media/image7.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6QgLzaFNOOU" TargetMode="External"/><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hyperlink" Target="http://www.youtube.com/watch?v=uXSDct0kSKo&amp;list=UUBJV9uZnR2Xf8Yg3l8Q1L_w" TargetMode="External"/><Relationship Id="rId23" Type="http://schemas.openxmlformats.org/officeDocument/2006/relationships/hyperlink" Target="http://www.srpss.org.rs" TargetMode="External"/><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hyperlink" Target="http://www.dnevnik.rs/sites/default/files/dickovveselin03-rha-2.jpg" TargetMode="External"/><Relationship Id="rId14" Type="http://schemas.openxmlformats.org/officeDocument/2006/relationships/image" Target="media/image3.jpeg"/><Relationship Id="rId22" Type="http://schemas.openxmlformats.org/officeDocument/2006/relationships/image" Target="media/image8.jpeg"/><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B77F1-906F-4DD2-BE1B-ABD1058DB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5202</Words>
  <Characters>29657</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11</cp:revision>
  <dcterms:created xsi:type="dcterms:W3CDTF">2014-01-23T19:06:00Z</dcterms:created>
  <dcterms:modified xsi:type="dcterms:W3CDTF">2014-01-24T11:20:00Z</dcterms:modified>
</cp:coreProperties>
</file>